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C9" w:rsidRPr="009D0A3C" w:rsidRDefault="00C856C9" w:rsidP="001C7253">
      <w:pPr>
        <w:pStyle w:val="BodyText2"/>
        <w:tabs>
          <w:tab w:val="left" w:pos="4820"/>
        </w:tabs>
        <w:ind w:right="0"/>
        <w:jc w:val="left"/>
        <w:rPr>
          <w:b/>
          <w:sz w:val="20"/>
          <w:szCs w:val="20"/>
        </w:rPr>
      </w:pPr>
      <w:bookmarkStart w:id="0" w:name="_GoBack"/>
      <w:bookmarkEnd w:id="0"/>
      <w:r>
        <w:rPr>
          <w:rFonts w:ascii="Arial" w:hAnsi="Arial" w:cs="Arial"/>
          <w:noProof/>
          <w:color w:val="0000FF"/>
          <w:sz w:val="27"/>
          <w:szCs w:val="27"/>
        </w:rPr>
        <w:drawing>
          <wp:inline distT="0" distB="0" distL="0" distR="0">
            <wp:extent cx="2257425" cy="1638300"/>
            <wp:effectExtent l="19050" t="0" r="9525" b="0"/>
            <wp:docPr id="4" name="rg_hi" descr="ANd9GcT_kz6ekfibP_i-Vu1dJuFLLwyXePQ-FjbhDI4hNCSe4j_SV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_kz6ekfibP_i-Vu1dJuFLLwyXePQ-FjbhDI4hNCSe4j_SVEKS"/>
                    <pic:cNvPicPr>
                      <a:picLocks noChangeAspect="1" noChangeArrowheads="1"/>
                    </pic:cNvPicPr>
                  </pic:nvPicPr>
                  <pic:blipFill>
                    <a:blip r:embed="rId7" cstate="print"/>
                    <a:srcRect/>
                    <a:stretch>
                      <a:fillRect/>
                    </a:stretch>
                  </pic:blipFill>
                  <pic:spPr bwMode="auto">
                    <a:xfrm>
                      <a:off x="0" y="0"/>
                      <a:ext cx="2257425" cy="1638300"/>
                    </a:xfrm>
                    <a:prstGeom prst="rect">
                      <a:avLst/>
                    </a:prstGeom>
                    <a:noFill/>
                    <a:ln w="9525">
                      <a:noFill/>
                      <a:miter lim="800000"/>
                      <a:headEnd/>
                      <a:tailEnd/>
                    </a:ln>
                  </pic:spPr>
                </pic:pic>
              </a:graphicData>
            </a:graphic>
          </wp:inline>
        </w:drawing>
      </w:r>
      <w:r w:rsidR="001C7253">
        <w:rPr>
          <w:noProof/>
        </w:rPr>
        <w:t xml:space="preserve">                              </w:t>
      </w:r>
      <w:r w:rsidR="002E2E7A">
        <w:rPr>
          <w:noProof/>
        </w:rPr>
        <w:drawing>
          <wp:inline distT="0" distB="0" distL="0" distR="0">
            <wp:extent cx="1609725" cy="1609725"/>
            <wp:effectExtent l="19050" t="0" r="9525" b="0"/>
            <wp:docPr id="2" name="Εικόνα 1" descr="ΣΕΛΙΔΑ ΕΕΔΕ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ΕΛΙΔΑ ΕΕΔΕ 2011"/>
                    <pic:cNvPicPr>
                      <a:picLocks noChangeAspect="1" noChangeArrowheads="1"/>
                    </pic:cNvPicPr>
                  </pic:nvPicPr>
                  <pic:blipFill>
                    <a:blip r:embed="rId8" cstate="print"/>
                    <a:srcRect/>
                    <a:stretch>
                      <a:fillRect/>
                    </a:stretch>
                  </pic:blipFill>
                  <pic:spPr bwMode="auto">
                    <a:xfrm>
                      <a:off x="0" y="0"/>
                      <a:ext cx="1609725" cy="1609725"/>
                    </a:xfrm>
                    <a:prstGeom prst="rect">
                      <a:avLst/>
                    </a:prstGeom>
                    <a:noFill/>
                    <a:ln w="9525">
                      <a:noFill/>
                      <a:miter lim="800000"/>
                      <a:headEnd/>
                      <a:tailEnd/>
                    </a:ln>
                  </pic:spPr>
                </pic:pic>
              </a:graphicData>
            </a:graphic>
          </wp:inline>
        </w:drawing>
      </w:r>
      <w:r w:rsidR="000935F7">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3629025</wp:posOffset>
                </wp:positionH>
                <wp:positionV relativeFrom="paragraph">
                  <wp:posOffset>-539115</wp:posOffset>
                </wp:positionV>
                <wp:extent cx="264795" cy="414655"/>
                <wp:effectExtent l="0" t="0" r="0" b="44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6C9" w:rsidRDefault="00C856C9" w:rsidP="00C856C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5.75pt;margin-top:-42.4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PsAIAALY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" filled="f" stroked="f">
                <v:textbox style="mso-fit-shape-to-text:t">
                  <w:txbxContent>
                    <w:p w:rsidR="00C856C9" w:rsidRDefault="00C856C9" w:rsidP="00C856C9"/>
                  </w:txbxContent>
                </v:textbox>
              </v:shape>
            </w:pict>
          </mc:Fallback>
        </mc:AlternateContent>
      </w:r>
    </w:p>
    <w:p w:rsidR="00C856C9" w:rsidRPr="009D0A3C" w:rsidRDefault="00C856C9" w:rsidP="00C856C9">
      <w:pPr>
        <w:pStyle w:val="BodyText2"/>
        <w:ind w:right="0"/>
        <w:jc w:val="center"/>
        <w:rPr>
          <w:b/>
          <w:sz w:val="20"/>
          <w:szCs w:val="20"/>
        </w:rPr>
      </w:pPr>
    </w:p>
    <w:p w:rsidR="00C856C9" w:rsidRPr="009D0A3C" w:rsidRDefault="00C856C9" w:rsidP="00C856C9">
      <w:pPr>
        <w:pStyle w:val="BodyText2"/>
        <w:ind w:right="0"/>
        <w:jc w:val="center"/>
        <w:rPr>
          <w:b/>
          <w:sz w:val="20"/>
          <w:szCs w:val="20"/>
        </w:rPr>
      </w:pPr>
    </w:p>
    <w:p w:rsidR="00C856C9" w:rsidRPr="009D0A3C" w:rsidRDefault="00C856C9" w:rsidP="00C856C9">
      <w:pPr>
        <w:pStyle w:val="BodyText2"/>
        <w:ind w:right="0"/>
        <w:jc w:val="center"/>
        <w:rPr>
          <w:b/>
          <w:sz w:val="20"/>
          <w:szCs w:val="20"/>
        </w:rPr>
      </w:pPr>
    </w:p>
    <w:p w:rsidR="00C856C9" w:rsidRPr="009D0A3C" w:rsidRDefault="00C856C9" w:rsidP="00C856C9">
      <w:pPr>
        <w:pStyle w:val="BodyText2"/>
        <w:ind w:right="0"/>
        <w:jc w:val="center"/>
        <w:rPr>
          <w:b/>
          <w:sz w:val="20"/>
          <w:szCs w:val="20"/>
        </w:rPr>
      </w:pPr>
    </w:p>
    <w:p w:rsidR="00C856C9" w:rsidRPr="002E2E7A" w:rsidRDefault="00C856C9" w:rsidP="00C856C9">
      <w:pPr>
        <w:pStyle w:val="BodyText2"/>
        <w:ind w:right="0"/>
        <w:jc w:val="right"/>
        <w:rPr>
          <w:rFonts w:ascii="Arial" w:hAnsi="Arial" w:cs="Arial"/>
          <w:sz w:val="20"/>
          <w:szCs w:val="20"/>
        </w:rPr>
      </w:pPr>
    </w:p>
    <w:p w:rsidR="00C856C9" w:rsidRPr="004F6AB3" w:rsidRDefault="00C856C9" w:rsidP="004F6AB3">
      <w:pPr>
        <w:pStyle w:val="BodyText2"/>
        <w:ind w:right="0"/>
        <w:jc w:val="right"/>
        <w:rPr>
          <w:rFonts w:ascii="Arial" w:hAnsi="Arial" w:cs="Arial"/>
          <w:b/>
          <w:sz w:val="20"/>
          <w:szCs w:val="20"/>
        </w:rPr>
      </w:pPr>
      <w:r w:rsidRPr="004F6AB3">
        <w:rPr>
          <w:rFonts w:ascii="Arial" w:hAnsi="Arial" w:cs="Arial"/>
          <w:b/>
          <w:sz w:val="20"/>
          <w:szCs w:val="20"/>
        </w:rPr>
        <w:t xml:space="preserve">Θεσσαλονίκη, </w:t>
      </w:r>
      <w:r w:rsidR="002E2E7A" w:rsidRPr="004F6AB3">
        <w:rPr>
          <w:rFonts w:ascii="Arial" w:hAnsi="Arial" w:cs="Arial"/>
          <w:b/>
          <w:sz w:val="20"/>
          <w:szCs w:val="20"/>
        </w:rPr>
        <w:t>31</w:t>
      </w:r>
      <w:r w:rsidRPr="004F6AB3">
        <w:rPr>
          <w:rFonts w:ascii="Arial" w:hAnsi="Arial" w:cs="Arial"/>
          <w:b/>
          <w:sz w:val="20"/>
          <w:szCs w:val="20"/>
        </w:rPr>
        <w:t>/</w:t>
      </w:r>
      <w:r w:rsidR="002E2E7A" w:rsidRPr="004F6AB3">
        <w:rPr>
          <w:rFonts w:ascii="Arial" w:hAnsi="Arial" w:cs="Arial"/>
          <w:b/>
          <w:sz w:val="20"/>
          <w:szCs w:val="20"/>
        </w:rPr>
        <w:t>03</w:t>
      </w:r>
      <w:r w:rsidRPr="004F6AB3">
        <w:rPr>
          <w:rFonts w:ascii="Arial" w:hAnsi="Arial" w:cs="Arial"/>
          <w:b/>
          <w:sz w:val="20"/>
          <w:szCs w:val="20"/>
        </w:rPr>
        <w:t>/201</w:t>
      </w:r>
      <w:r w:rsidR="002E2E7A" w:rsidRPr="004F6AB3">
        <w:rPr>
          <w:rFonts w:ascii="Arial" w:hAnsi="Arial" w:cs="Arial"/>
          <w:b/>
          <w:sz w:val="20"/>
          <w:szCs w:val="20"/>
        </w:rPr>
        <w:t>2</w:t>
      </w:r>
    </w:p>
    <w:p w:rsidR="00C856C9" w:rsidRPr="004F6AB3" w:rsidRDefault="00C856C9" w:rsidP="004F6AB3">
      <w:pPr>
        <w:pStyle w:val="BodyText2"/>
        <w:ind w:right="0"/>
        <w:rPr>
          <w:rFonts w:ascii="Arial" w:hAnsi="Arial" w:cs="Arial"/>
          <w:b/>
          <w:sz w:val="20"/>
          <w:szCs w:val="20"/>
        </w:rPr>
      </w:pPr>
    </w:p>
    <w:p w:rsidR="002E2E7A" w:rsidRPr="004F6AB3" w:rsidRDefault="002E2E7A" w:rsidP="004F6AB3">
      <w:pPr>
        <w:pStyle w:val="BodyText2"/>
        <w:ind w:right="0"/>
        <w:rPr>
          <w:rFonts w:ascii="Arial" w:hAnsi="Arial" w:cs="Arial"/>
          <w:b/>
          <w:sz w:val="20"/>
          <w:szCs w:val="20"/>
        </w:rPr>
      </w:pPr>
    </w:p>
    <w:p w:rsidR="00C856C9" w:rsidRPr="004F6AB3" w:rsidRDefault="00C856C9" w:rsidP="004F6AB3">
      <w:pPr>
        <w:pStyle w:val="BodyText2"/>
        <w:ind w:right="0"/>
        <w:jc w:val="center"/>
        <w:rPr>
          <w:rFonts w:ascii="Arial" w:hAnsi="Arial" w:cs="Arial"/>
          <w:b/>
          <w:sz w:val="20"/>
          <w:szCs w:val="20"/>
        </w:rPr>
      </w:pPr>
      <w:r w:rsidRPr="004F6AB3">
        <w:rPr>
          <w:rFonts w:ascii="Arial" w:hAnsi="Arial" w:cs="Arial"/>
          <w:b/>
          <w:sz w:val="20"/>
          <w:szCs w:val="20"/>
        </w:rPr>
        <w:t>ΔΕΛΤΙΟ ΤΥΠΟΥ</w:t>
      </w:r>
    </w:p>
    <w:p w:rsidR="001C7253" w:rsidRDefault="001C7253" w:rsidP="004F6AB3">
      <w:pPr>
        <w:pStyle w:val="BodyText2"/>
        <w:ind w:right="0"/>
        <w:jc w:val="center"/>
        <w:rPr>
          <w:rFonts w:ascii="Arial" w:hAnsi="Arial" w:cs="Arial"/>
          <w:b/>
          <w:sz w:val="20"/>
          <w:szCs w:val="20"/>
        </w:rPr>
      </w:pPr>
    </w:p>
    <w:p w:rsidR="009D0A3C" w:rsidRPr="009D0A3C" w:rsidRDefault="009D0A3C" w:rsidP="004F6AB3">
      <w:pPr>
        <w:pStyle w:val="BodyText2"/>
        <w:ind w:right="0"/>
        <w:jc w:val="center"/>
        <w:rPr>
          <w:rFonts w:ascii="Arial" w:hAnsi="Arial" w:cs="Arial"/>
          <w:b/>
          <w:sz w:val="20"/>
          <w:szCs w:val="20"/>
        </w:rPr>
      </w:pPr>
      <w:r w:rsidRPr="004F6AB3">
        <w:rPr>
          <w:rFonts w:ascii="Arial" w:hAnsi="Arial" w:cs="Arial"/>
          <w:b/>
          <w:sz w:val="20"/>
          <w:szCs w:val="20"/>
        </w:rPr>
        <w:t>”</w:t>
      </w:r>
      <w:r>
        <w:rPr>
          <w:rFonts w:ascii="Arial" w:hAnsi="Arial" w:cs="Arial"/>
          <w:b/>
          <w:sz w:val="20"/>
          <w:szCs w:val="20"/>
        </w:rPr>
        <w:t>Β</w:t>
      </w:r>
      <w:r w:rsidRPr="004F6AB3">
        <w:rPr>
          <w:rFonts w:ascii="Arial" w:hAnsi="Arial" w:cs="Arial"/>
          <w:b/>
          <w:sz w:val="20"/>
          <w:szCs w:val="20"/>
          <w:lang w:val="en-US"/>
        </w:rPr>
        <w:t>ra</w:t>
      </w:r>
      <w:r w:rsidRPr="004F6AB3">
        <w:rPr>
          <w:rFonts w:ascii="Arial" w:hAnsi="Arial" w:cs="Arial"/>
          <w:b/>
          <w:sz w:val="20"/>
          <w:szCs w:val="20"/>
        </w:rPr>
        <w:t>(</w:t>
      </w:r>
      <w:r w:rsidRPr="004F6AB3">
        <w:rPr>
          <w:rFonts w:ascii="Arial" w:hAnsi="Arial" w:cs="Arial"/>
          <w:b/>
          <w:sz w:val="20"/>
          <w:szCs w:val="20"/>
          <w:lang w:val="en-US"/>
        </w:rPr>
        <w:t>nd</w:t>
      </w:r>
      <w:r w:rsidRPr="004F6AB3">
        <w:rPr>
          <w:rFonts w:ascii="Arial" w:hAnsi="Arial" w:cs="Arial"/>
          <w:b/>
          <w:sz w:val="20"/>
          <w:szCs w:val="20"/>
        </w:rPr>
        <w:t xml:space="preserve">) </w:t>
      </w:r>
      <w:r w:rsidRPr="004F6AB3">
        <w:rPr>
          <w:rFonts w:ascii="Arial" w:hAnsi="Arial" w:cs="Arial"/>
          <w:b/>
          <w:sz w:val="20"/>
          <w:szCs w:val="20"/>
          <w:lang w:val="en-US"/>
        </w:rPr>
        <w:t>de</w:t>
      </w:r>
      <w:r w:rsidR="006C67FF" w:rsidRPr="006C67FF">
        <w:rPr>
          <w:rFonts w:ascii="Arial" w:hAnsi="Arial" w:cs="Arial"/>
          <w:b/>
          <w:sz w:val="20"/>
          <w:szCs w:val="20"/>
        </w:rPr>
        <w:t xml:space="preserve"> </w:t>
      </w:r>
      <w:r w:rsidRPr="004F6AB3">
        <w:rPr>
          <w:rFonts w:ascii="Arial" w:hAnsi="Arial" w:cs="Arial"/>
          <w:b/>
          <w:sz w:val="20"/>
          <w:szCs w:val="20"/>
          <w:lang w:val="en-US"/>
        </w:rPr>
        <w:t>fer</w:t>
      </w:r>
      <w:r w:rsidRPr="004F6AB3">
        <w:rPr>
          <w:rFonts w:ascii="Arial" w:hAnsi="Arial" w:cs="Arial"/>
          <w:b/>
          <w:sz w:val="20"/>
          <w:szCs w:val="20"/>
        </w:rPr>
        <w:t>”</w:t>
      </w:r>
      <w:r>
        <w:rPr>
          <w:rFonts w:ascii="Arial" w:hAnsi="Arial" w:cs="Arial"/>
          <w:b/>
          <w:sz w:val="20"/>
          <w:szCs w:val="20"/>
        </w:rPr>
        <w:t xml:space="preserve"> - </w:t>
      </w:r>
      <w:r w:rsidRPr="004F6AB3">
        <w:rPr>
          <w:rFonts w:ascii="Arial" w:hAnsi="Arial" w:cs="Arial"/>
          <w:b/>
          <w:sz w:val="20"/>
          <w:szCs w:val="20"/>
        </w:rPr>
        <w:t>μια ιστορία Γυναικείας Επιχειρηματικότητας</w:t>
      </w:r>
      <w:r w:rsidR="006C67FF" w:rsidRPr="006C67FF">
        <w:rPr>
          <w:rFonts w:ascii="Arial" w:hAnsi="Arial" w:cs="Arial"/>
          <w:b/>
          <w:sz w:val="20"/>
          <w:szCs w:val="20"/>
        </w:rPr>
        <w:t xml:space="preserve"> </w:t>
      </w:r>
      <w:r w:rsidRPr="004F6AB3">
        <w:rPr>
          <w:rFonts w:ascii="Arial" w:hAnsi="Arial" w:cs="Arial"/>
          <w:b/>
          <w:sz w:val="20"/>
          <w:szCs w:val="20"/>
        </w:rPr>
        <w:t xml:space="preserve">και Ηγεσίας </w:t>
      </w:r>
    </w:p>
    <w:p w:rsidR="001C7253" w:rsidRDefault="001C7253" w:rsidP="009D0A3C">
      <w:pPr>
        <w:pStyle w:val="BodyText2"/>
        <w:ind w:right="0"/>
        <w:jc w:val="center"/>
        <w:rPr>
          <w:rFonts w:ascii="Arial" w:hAnsi="Arial" w:cs="Arial"/>
          <w:b/>
          <w:sz w:val="20"/>
          <w:szCs w:val="20"/>
        </w:rPr>
      </w:pPr>
    </w:p>
    <w:p w:rsidR="009D0A3C" w:rsidRPr="009D0A3C" w:rsidRDefault="009D0A3C" w:rsidP="009D0A3C">
      <w:pPr>
        <w:pStyle w:val="BodyText2"/>
        <w:ind w:right="0"/>
        <w:jc w:val="center"/>
        <w:rPr>
          <w:rFonts w:ascii="Arial" w:hAnsi="Arial" w:cs="Arial"/>
          <w:b/>
          <w:sz w:val="20"/>
          <w:szCs w:val="20"/>
          <w:lang w:val="en-US"/>
        </w:rPr>
      </w:pPr>
      <w:r>
        <w:rPr>
          <w:rFonts w:ascii="Arial" w:hAnsi="Arial" w:cs="Arial"/>
          <w:b/>
          <w:sz w:val="20"/>
          <w:szCs w:val="20"/>
          <w:lang w:val="en-US"/>
        </w:rPr>
        <w:t>H</w:t>
      </w:r>
      <w:r w:rsidR="006278F6" w:rsidRPr="006278F6">
        <w:rPr>
          <w:rFonts w:ascii="Arial" w:hAnsi="Arial" w:cs="Arial"/>
          <w:b/>
          <w:sz w:val="20"/>
          <w:szCs w:val="20"/>
          <w:lang w:val="en-US"/>
        </w:rPr>
        <w:t xml:space="preserve"> </w:t>
      </w:r>
      <w:r w:rsidR="00964B48" w:rsidRPr="009D0A3C">
        <w:rPr>
          <w:rFonts w:ascii="Arial" w:hAnsi="Arial" w:cs="Arial"/>
          <w:b/>
          <w:sz w:val="20"/>
          <w:szCs w:val="20"/>
          <w:lang w:val="en-US"/>
        </w:rPr>
        <w:t>3</w:t>
      </w:r>
      <w:r w:rsidRPr="009D0A3C">
        <w:rPr>
          <w:rFonts w:ascii="Arial" w:hAnsi="Arial" w:cs="Arial"/>
          <w:b/>
          <w:sz w:val="20"/>
          <w:szCs w:val="20"/>
          <w:vertAlign w:val="superscript"/>
        </w:rPr>
        <w:t>η</w:t>
      </w:r>
      <w:r w:rsidR="006C67FF">
        <w:rPr>
          <w:rFonts w:ascii="Arial" w:hAnsi="Arial" w:cs="Arial"/>
          <w:b/>
          <w:sz w:val="20"/>
          <w:szCs w:val="20"/>
          <w:vertAlign w:val="superscript"/>
          <w:lang w:val="en-US"/>
        </w:rPr>
        <w:t xml:space="preserve"> </w:t>
      </w:r>
      <w:r>
        <w:rPr>
          <w:rFonts w:ascii="Arial" w:hAnsi="Arial" w:cs="Arial"/>
          <w:b/>
          <w:sz w:val="20"/>
          <w:szCs w:val="20"/>
        </w:rPr>
        <w:t>εκδήλωση</w:t>
      </w:r>
      <w:r w:rsidR="006C67FF">
        <w:rPr>
          <w:rFonts w:ascii="Arial" w:hAnsi="Arial" w:cs="Arial"/>
          <w:b/>
          <w:sz w:val="20"/>
          <w:szCs w:val="20"/>
          <w:lang w:val="en-US"/>
        </w:rPr>
        <w:t xml:space="preserve"> </w:t>
      </w:r>
      <w:r>
        <w:rPr>
          <w:rFonts w:ascii="Arial" w:hAnsi="Arial" w:cs="Arial"/>
          <w:b/>
          <w:sz w:val="20"/>
          <w:szCs w:val="20"/>
        </w:rPr>
        <w:t>του</w:t>
      </w:r>
      <w:r w:rsidR="006C67FF">
        <w:rPr>
          <w:rFonts w:ascii="Arial" w:hAnsi="Arial" w:cs="Arial"/>
          <w:b/>
          <w:sz w:val="20"/>
          <w:szCs w:val="20"/>
          <w:lang w:val="en-US"/>
        </w:rPr>
        <w:t xml:space="preserve"> </w:t>
      </w:r>
      <w:r>
        <w:rPr>
          <w:rFonts w:ascii="Arial" w:hAnsi="Arial" w:cs="Arial"/>
          <w:b/>
          <w:sz w:val="20"/>
          <w:szCs w:val="20"/>
        </w:rPr>
        <w:t>κύκλου</w:t>
      </w:r>
      <w:r w:rsidRPr="009D0A3C">
        <w:rPr>
          <w:rFonts w:ascii="Arial" w:hAnsi="Arial" w:cs="Arial"/>
          <w:sz w:val="20"/>
          <w:szCs w:val="20"/>
          <w:lang w:val="en-US"/>
        </w:rPr>
        <w:t>«</w:t>
      </w:r>
      <w:r>
        <w:rPr>
          <w:rStyle w:val="Strong"/>
          <w:rFonts w:ascii="Arial" w:hAnsi="Arial" w:cs="Arial"/>
          <w:sz w:val="20"/>
          <w:szCs w:val="20"/>
          <w:lang w:val="en-US"/>
        </w:rPr>
        <w:t>Success Stories</w:t>
      </w:r>
      <w:r w:rsidRPr="009D0A3C">
        <w:rPr>
          <w:rStyle w:val="Strong"/>
          <w:rFonts w:ascii="Arial" w:hAnsi="Arial" w:cs="Arial"/>
          <w:sz w:val="20"/>
          <w:szCs w:val="20"/>
          <w:lang w:val="en-US"/>
        </w:rPr>
        <w:t xml:space="preserve"> - Role Models</w:t>
      </w:r>
      <w:r w:rsidRPr="009D0A3C">
        <w:rPr>
          <w:rFonts w:ascii="Arial" w:hAnsi="Arial" w:cs="Arial"/>
          <w:sz w:val="20"/>
          <w:szCs w:val="20"/>
          <w:lang w:val="en-US"/>
        </w:rPr>
        <w:t>»</w:t>
      </w:r>
    </w:p>
    <w:p w:rsidR="004F12ED" w:rsidRPr="009D0A3C" w:rsidRDefault="004F12ED" w:rsidP="004F6AB3">
      <w:pPr>
        <w:jc w:val="both"/>
        <w:rPr>
          <w:rFonts w:ascii="Arial" w:hAnsi="Arial" w:cs="Arial"/>
          <w:sz w:val="20"/>
          <w:szCs w:val="20"/>
          <w:lang w:val="en-US"/>
        </w:rPr>
      </w:pPr>
    </w:p>
    <w:p w:rsidR="006C67FF" w:rsidRPr="00A41F27" w:rsidRDefault="002A388B" w:rsidP="001C7253">
      <w:pPr>
        <w:spacing w:after="120" w:line="280" w:lineRule="atLeast"/>
        <w:jc w:val="both"/>
        <w:rPr>
          <w:rFonts w:ascii="Arial" w:hAnsi="Arial" w:cs="Arial"/>
          <w:b/>
          <w:sz w:val="20"/>
          <w:szCs w:val="20"/>
        </w:rPr>
      </w:pPr>
      <w:r>
        <w:rPr>
          <w:rStyle w:val="Strong"/>
          <w:rFonts w:ascii="Arial" w:hAnsi="Arial" w:cs="Arial"/>
          <w:sz w:val="20"/>
          <w:szCs w:val="20"/>
        </w:rPr>
        <w:t xml:space="preserve">Ο </w:t>
      </w:r>
      <w:r w:rsidRPr="004F6AB3">
        <w:rPr>
          <w:rStyle w:val="Strong"/>
          <w:rFonts w:ascii="Arial" w:hAnsi="Arial" w:cs="Arial"/>
          <w:sz w:val="20"/>
          <w:szCs w:val="20"/>
        </w:rPr>
        <w:t>Τομέα</w:t>
      </w:r>
      <w:r>
        <w:rPr>
          <w:rStyle w:val="Strong"/>
          <w:rFonts w:ascii="Arial" w:hAnsi="Arial" w:cs="Arial"/>
          <w:sz w:val="20"/>
          <w:szCs w:val="20"/>
        </w:rPr>
        <w:t>ς</w:t>
      </w:r>
      <w:r w:rsidRPr="004F6AB3">
        <w:rPr>
          <w:rStyle w:val="Strong"/>
          <w:rFonts w:ascii="Arial" w:hAnsi="Arial" w:cs="Arial"/>
          <w:sz w:val="20"/>
          <w:szCs w:val="20"/>
        </w:rPr>
        <w:t xml:space="preserve"> Γυναικών Μάνατζερ και Επιχειρηματιών (ΤΟΓΜΕ) της Ελληνικής Εταιρίας Διοικήσεως Επιχειρήσεων (ΕΕΔΕ) - Τμήμα Μακεδονίας</w:t>
      </w:r>
      <w:r w:rsidR="006C67FF" w:rsidRPr="006C67FF">
        <w:rPr>
          <w:rStyle w:val="Strong"/>
          <w:rFonts w:ascii="Arial" w:hAnsi="Arial" w:cs="Arial"/>
          <w:sz w:val="20"/>
          <w:szCs w:val="20"/>
        </w:rPr>
        <w:t xml:space="preserve"> </w:t>
      </w:r>
      <w:r w:rsidRPr="002A388B">
        <w:rPr>
          <w:rStyle w:val="Strong"/>
          <w:rFonts w:ascii="Arial" w:hAnsi="Arial" w:cs="Arial"/>
          <w:b w:val="0"/>
          <w:sz w:val="20"/>
          <w:szCs w:val="20"/>
        </w:rPr>
        <w:t>διοργανώνει το</w:t>
      </w:r>
      <w:r w:rsidR="006C67FF" w:rsidRPr="006C67FF">
        <w:rPr>
          <w:rStyle w:val="Strong"/>
          <w:rFonts w:ascii="Arial" w:hAnsi="Arial" w:cs="Arial"/>
          <w:b w:val="0"/>
          <w:sz w:val="20"/>
          <w:szCs w:val="20"/>
        </w:rPr>
        <w:t xml:space="preserve"> </w:t>
      </w:r>
      <w:r w:rsidR="00964B48" w:rsidRPr="004F6AB3">
        <w:rPr>
          <w:rFonts w:ascii="Arial" w:hAnsi="Arial" w:cs="Arial"/>
          <w:sz w:val="20"/>
          <w:szCs w:val="20"/>
        </w:rPr>
        <w:t>τρίτο</w:t>
      </w:r>
      <w:r w:rsidR="004F12ED" w:rsidRPr="004F6AB3">
        <w:rPr>
          <w:rFonts w:ascii="Arial" w:hAnsi="Arial" w:cs="Arial"/>
          <w:sz w:val="20"/>
          <w:szCs w:val="20"/>
        </w:rPr>
        <w:t xml:space="preserve"> δείπνο της δράσης </w:t>
      </w:r>
      <w:r w:rsidR="004F12ED" w:rsidRPr="004F6AB3">
        <w:rPr>
          <w:rStyle w:val="Strong"/>
          <w:rFonts w:ascii="Arial" w:hAnsi="Arial" w:cs="Arial"/>
          <w:sz w:val="20"/>
          <w:szCs w:val="20"/>
        </w:rPr>
        <w:t>Success Stories -Role Models</w:t>
      </w:r>
      <w:r w:rsidR="004F12ED" w:rsidRPr="004F6AB3">
        <w:rPr>
          <w:rFonts w:ascii="Arial" w:hAnsi="Arial" w:cs="Arial"/>
          <w:sz w:val="20"/>
          <w:szCs w:val="20"/>
        </w:rPr>
        <w:t xml:space="preserve"> που θα πραγματοποιηθεί </w:t>
      </w:r>
      <w:r w:rsidR="004F12ED" w:rsidRPr="001B1DC0">
        <w:rPr>
          <w:rFonts w:ascii="Arial" w:hAnsi="Arial" w:cs="Arial"/>
          <w:b/>
          <w:sz w:val="20"/>
          <w:szCs w:val="20"/>
        </w:rPr>
        <w:t xml:space="preserve">στο ξενοδοχείο THE MET, </w:t>
      </w:r>
      <w:r>
        <w:rPr>
          <w:rFonts w:ascii="Arial" w:hAnsi="Arial" w:cs="Arial"/>
          <w:b/>
          <w:sz w:val="20"/>
          <w:szCs w:val="20"/>
        </w:rPr>
        <w:t xml:space="preserve">την Πέμπτη </w:t>
      </w:r>
      <w:r w:rsidR="004F12ED" w:rsidRPr="001B1DC0">
        <w:rPr>
          <w:rFonts w:ascii="Arial" w:hAnsi="Arial" w:cs="Arial"/>
          <w:b/>
          <w:sz w:val="20"/>
          <w:szCs w:val="20"/>
        </w:rPr>
        <w:t xml:space="preserve">5 </w:t>
      </w:r>
      <w:r w:rsidR="001B1DC0" w:rsidRPr="001B1DC0">
        <w:rPr>
          <w:rFonts w:ascii="Arial" w:hAnsi="Arial" w:cs="Arial"/>
          <w:b/>
          <w:sz w:val="20"/>
          <w:szCs w:val="20"/>
        </w:rPr>
        <w:t>Απριλίου</w:t>
      </w:r>
      <w:r w:rsidR="006C67FF" w:rsidRPr="006C67FF">
        <w:rPr>
          <w:rFonts w:ascii="Arial" w:hAnsi="Arial" w:cs="Arial"/>
          <w:b/>
          <w:sz w:val="20"/>
          <w:szCs w:val="20"/>
        </w:rPr>
        <w:t xml:space="preserve"> </w:t>
      </w:r>
      <w:r w:rsidR="004F12ED" w:rsidRPr="001B1DC0">
        <w:rPr>
          <w:rFonts w:ascii="Arial" w:hAnsi="Arial" w:cs="Arial"/>
          <w:b/>
          <w:sz w:val="20"/>
          <w:szCs w:val="20"/>
        </w:rPr>
        <w:t>201</w:t>
      </w:r>
      <w:r w:rsidR="003F53B1" w:rsidRPr="001B1DC0">
        <w:rPr>
          <w:rFonts w:ascii="Arial" w:hAnsi="Arial" w:cs="Arial"/>
          <w:b/>
          <w:sz w:val="20"/>
          <w:szCs w:val="20"/>
        </w:rPr>
        <w:t>2</w:t>
      </w:r>
      <w:r w:rsidR="004F12ED" w:rsidRPr="001B1DC0">
        <w:rPr>
          <w:rFonts w:ascii="Arial" w:hAnsi="Arial" w:cs="Arial"/>
          <w:b/>
          <w:sz w:val="20"/>
          <w:szCs w:val="20"/>
        </w:rPr>
        <w:t xml:space="preserve">, στις </w:t>
      </w:r>
      <w:r w:rsidR="003F53B1" w:rsidRPr="001B1DC0">
        <w:rPr>
          <w:rFonts w:ascii="Arial" w:hAnsi="Arial" w:cs="Arial"/>
          <w:b/>
          <w:sz w:val="20"/>
          <w:szCs w:val="20"/>
        </w:rPr>
        <w:t>19</w:t>
      </w:r>
      <w:r w:rsidR="004F12ED" w:rsidRPr="001B1DC0">
        <w:rPr>
          <w:rFonts w:ascii="Arial" w:hAnsi="Arial" w:cs="Arial"/>
          <w:b/>
          <w:sz w:val="20"/>
          <w:szCs w:val="20"/>
        </w:rPr>
        <w:t>.00 μμ</w:t>
      </w:r>
      <w:r>
        <w:rPr>
          <w:rFonts w:ascii="Arial" w:hAnsi="Arial" w:cs="Arial"/>
          <w:b/>
          <w:sz w:val="20"/>
          <w:szCs w:val="20"/>
        </w:rPr>
        <w:t xml:space="preserve">. </w:t>
      </w:r>
    </w:p>
    <w:p w:rsidR="00964B48" w:rsidRPr="00964B48" w:rsidRDefault="002A388B" w:rsidP="001C7253">
      <w:pPr>
        <w:spacing w:after="120" w:line="280" w:lineRule="atLeast"/>
        <w:jc w:val="both"/>
        <w:rPr>
          <w:rFonts w:ascii="Arial" w:eastAsia="Times New Roman" w:hAnsi="Arial" w:cs="Arial"/>
          <w:color w:val="000000"/>
          <w:sz w:val="20"/>
          <w:szCs w:val="20"/>
        </w:rPr>
      </w:pPr>
      <w:r>
        <w:rPr>
          <w:rFonts w:ascii="Arial" w:hAnsi="Arial" w:cs="Arial"/>
          <w:b/>
          <w:sz w:val="20"/>
          <w:szCs w:val="20"/>
        </w:rPr>
        <w:t>Ο</w:t>
      </w:r>
      <w:r w:rsidR="003F53B1" w:rsidRPr="004F6AB3">
        <w:rPr>
          <w:rFonts w:ascii="Arial" w:hAnsi="Arial" w:cs="Arial"/>
          <w:sz w:val="20"/>
          <w:szCs w:val="20"/>
        </w:rPr>
        <w:t xml:space="preserve">ι </w:t>
      </w:r>
      <w:r w:rsidR="001B1DC0" w:rsidRPr="004F6AB3">
        <w:rPr>
          <w:rFonts w:ascii="Arial" w:hAnsi="Arial" w:cs="Arial"/>
          <w:sz w:val="20"/>
          <w:szCs w:val="20"/>
        </w:rPr>
        <w:t>φίλοι</w:t>
      </w:r>
      <w:r w:rsidR="003F53B1" w:rsidRPr="004F6AB3">
        <w:rPr>
          <w:rFonts w:ascii="Arial" w:hAnsi="Arial" w:cs="Arial"/>
          <w:sz w:val="20"/>
          <w:szCs w:val="20"/>
        </w:rPr>
        <w:t xml:space="preserve"> και οι </w:t>
      </w:r>
      <w:r w:rsidR="001B1DC0" w:rsidRPr="004F6AB3">
        <w:rPr>
          <w:rFonts w:ascii="Arial" w:hAnsi="Arial" w:cs="Arial"/>
          <w:sz w:val="20"/>
          <w:szCs w:val="20"/>
        </w:rPr>
        <w:t>φίλες</w:t>
      </w:r>
      <w:r w:rsidR="003F53B1" w:rsidRPr="004F6AB3">
        <w:rPr>
          <w:rFonts w:ascii="Arial" w:hAnsi="Arial" w:cs="Arial"/>
          <w:sz w:val="20"/>
          <w:szCs w:val="20"/>
        </w:rPr>
        <w:t xml:space="preserve"> του ΤΟΓΜΕ θα </w:t>
      </w:r>
      <w:r w:rsidR="001B1DC0" w:rsidRPr="004F6AB3">
        <w:rPr>
          <w:rFonts w:ascii="Arial" w:hAnsi="Arial" w:cs="Arial"/>
          <w:sz w:val="20"/>
          <w:szCs w:val="20"/>
        </w:rPr>
        <w:t>έχουν</w:t>
      </w:r>
      <w:r w:rsidR="003F53B1" w:rsidRPr="004F6AB3">
        <w:rPr>
          <w:rFonts w:ascii="Arial" w:hAnsi="Arial" w:cs="Arial"/>
          <w:sz w:val="20"/>
          <w:szCs w:val="20"/>
        </w:rPr>
        <w:t xml:space="preserve"> την </w:t>
      </w:r>
      <w:r w:rsidR="001B1DC0" w:rsidRPr="004F6AB3">
        <w:rPr>
          <w:rFonts w:ascii="Arial" w:hAnsi="Arial" w:cs="Arial"/>
          <w:sz w:val="20"/>
          <w:szCs w:val="20"/>
        </w:rPr>
        <w:t>ευκαιρία</w:t>
      </w:r>
      <w:r w:rsidR="003F53B1" w:rsidRPr="004F6AB3">
        <w:rPr>
          <w:rFonts w:ascii="Arial" w:hAnsi="Arial" w:cs="Arial"/>
          <w:sz w:val="20"/>
          <w:szCs w:val="20"/>
        </w:rPr>
        <w:t xml:space="preserve"> να </w:t>
      </w:r>
      <w:r w:rsidR="001B1DC0" w:rsidRPr="004F6AB3">
        <w:rPr>
          <w:rFonts w:ascii="Arial" w:hAnsi="Arial" w:cs="Arial"/>
          <w:sz w:val="20"/>
          <w:szCs w:val="20"/>
        </w:rPr>
        <w:t>παρακολουθήσουν</w:t>
      </w:r>
      <w:r w:rsidR="003F53B1" w:rsidRPr="004F6AB3">
        <w:rPr>
          <w:rFonts w:ascii="Arial" w:hAnsi="Arial" w:cs="Arial"/>
          <w:sz w:val="20"/>
          <w:szCs w:val="20"/>
        </w:rPr>
        <w:t xml:space="preserve"> ένα </w:t>
      </w:r>
      <w:r w:rsidR="001B1DC0" w:rsidRPr="004F6AB3">
        <w:rPr>
          <w:rFonts w:ascii="Arial" w:hAnsi="Arial" w:cs="Arial"/>
          <w:sz w:val="20"/>
          <w:szCs w:val="20"/>
        </w:rPr>
        <w:t>ιδιότυπο</w:t>
      </w:r>
      <w:r w:rsidR="003F53B1" w:rsidRPr="004F6AB3">
        <w:rPr>
          <w:rFonts w:ascii="Arial" w:hAnsi="Arial" w:cs="Arial"/>
          <w:sz w:val="20"/>
          <w:szCs w:val="20"/>
        </w:rPr>
        <w:t xml:space="preserve">, </w:t>
      </w:r>
      <w:r w:rsidR="001B1DC0" w:rsidRPr="004F6AB3">
        <w:rPr>
          <w:rFonts w:ascii="Arial" w:hAnsi="Arial" w:cs="Arial"/>
          <w:sz w:val="20"/>
          <w:szCs w:val="20"/>
        </w:rPr>
        <w:t>ενδιαφέρον</w:t>
      </w:r>
      <w:r w:rsidR="003F53B1" w:rsidRPr="004F6AB3">
        <w:rPr>
          <w:rFonts w:ascii="Arial" w:hAnsi="Arial" w:cs="Arial"/>
          <w:sz w:val="20"/>
          <w:szCs w:val="20"/>
        </w:rPr>
        <w:t xml:space="preserve"> και </w:t>
      </w:r>
      <w:r w:rsidR="001B1DC0" w:rsidRPr="004F6AB3">
        <w:rPr>
          <w:rFonts w:ascii="Arial" w:hAnsi="Arial" w:cs="Arial"/>
          <w:sz w:val="20"/>
          <w:szCs w:val="20"/>
        </w:rPr>
        <w:t>εποικοδομητικό</w:t>
      </w:r>
      <w:r w:rsidR="001C7253">
        <w:rPr>
          <w:rFonts w:ascii="Arial" w:hAnsi="Arial" w:cs="Arial"/>
          <w:sz w:val="20"/>
          <w:szCs w:val="20"/>
        </w:rPr>
        <w:t xml:space="preserve"> </w:t>
      </w:r>
      <w:r w:rsidR="003F53B1" w:rsidRPr="00DC7CD6">
        <w:rPr>
          <w:rFonts w:ascii="Arial" w:hAnsi="Arial" w:cs="Arial"/>
          <w:b/>
          <w:sz w:val="24"/>
          <w:szCs w:val="20"/>
        </w:rPr>
        <w:t>«</w:t>
      </w:r>
      <w:r w:rsidR="003F53B1" w:rsidRPr="00DC7CD6">
        <w:rPr>
          <w:rFonts w:ascii="Arial" w:hAnsi="Arial" w:cs="Arial"/>
          <w:b/>
          <w:sz w:val="24"/>
          <w:szCs w:val="20"/>
          <w:lang w:val="en-US"/>
        </w:rPr>
        <w:t>bra</w:t>
      </w:r>
      <w:r w:rsidR="003F53B1" w:rsidRPr="00DC7CD6">
        <w:rPr>
          <w:rFonts w:ascii="Arial" w:hAnsi="Arial" w:cs="Arial"/>
          <w:b/>
          <w:sz w:val="24"/>
          <w:szCs w:val="20"/>
        </w:rPr>
        <w:t>(</w:t>
      </w:r>
      <w:r w:rsidR="003F53B1" w:rsidRPr="00DC7CD6">
        <w:rPr>
          <w:rFonts w:ascii="Arial" w:hAnsi="Arial" w:cs="Arial"/>
          <w:b/>
          <w:sz w:val="24"/>
          <w:szCs w:val="20"/>
          <w:lang w:val="en-US"/>
        </w:rPr>
        <w:t>nd</w:t>
      </w:r>
      <w:r w:rsidR="003F53B1" w:rsidRPr="00DC7CD6">
        <w:rPr>
          <w:rFonts w:ascii="Arial" w:hAnsi="Arial" w:cs="Arial"/>
          <w:b/>
          <w:sz w:val="24"/>
          <w:szCs w:val="20"/>
        </w:rPr>
        <w:t xml:space="preserve">) </w:t>
      </w:r>
      <w:r w:rsidR="003F53B1" w:rsidRPr="00DC7CD6">
        <w:rPr>
          <w:rFonts w:ascii="Arial" w:hAnsi="Arial" w:cs="Arial"/>
          <w:b/>
          <w:sz w:val="24"/>
          <w:szCs w:val="20"/>
          <w:lang w:val="en-US"/>
        </w:rPr>
        <w:t>de</w:t>
      </w:r>
      <w:r w:rsidR="006C67FF" w:rsidRPr="006C67FF">
        <w:rPr>
          <w:rFonts w:ascii="Arial" w:hAnsi="Arial" w:cs="Arial"/>
          <w:b/>
          <w:sz w:val="24"/>
          <w:szCs w:val="20"/>
        </w:rPr>
        <w:t xml:space="preserve"> </w:t>
      </w:r>
      <w:r w:rsidR="003F53B1" w:rsidRPr="00DC7CD6">
        <w:rPr>
          <w:rFonts w:ascii="Arial" w:hAnsi="Arial" w:cs="Arial"/>
          <w:b/>
          <w:sz w:val="24"/>
          <w:szCs w:val="20"/>
          <w:lang w:val="en-US"/>
        </w:rPr>
        <w:t>fer</w:t>
      </w:r>
      <w:r w:rsidR="003F53B1" w:rsidRPr="00DC7CD6">
        <w:rPr>
          <w:rFonts w:ascii="Arial" w:hAnsi="Arial" w:cs="Arial"/>
          <w:b/>
          <w:sz w:val="24"/>
          <w:szCs w:val="20"/>
        </w:rPr>
        <w:t>»</w:t>
      </w:r>
      <w:r w:rsidR="003F53B1" w:rsidRPr="00DC7CD6">
        <w:rPr>
          <w:rFonts w:ascii="Arial" w:hAnsi="Arial" w:cs="Arial"/>
          <w:szCs w:val="20"/>
        </w:rPr>
        <w:t xml:space="preserve">, </w:t>
      </w:r>
      <w:r w:rsidR="003F53B1" w:rsidRPr="004F6AB3">
        <w:rPr>
          <w:rFonts w:ascii="Arial" w:hAnsi="Arial" w:cs="Arial"/>
          <w:sz w:val="20"/>
          <w:szCs w:val="20"/>
        </w:rPr>
        <w:t xml:space="preserve">μιας και </w:t>
      </w:r>
      <w:r w:rsidR="004F12ED" w:rsidRPr="004F6AB3">
        <w:rPr>
          <w:rFonts w:ascii="Arial" w:hAnsi="Arial" w:cs="Arial"/>
          <w:sz w:val="20"/>
          <w:szCs w:val="20"/>
        </w:rPr>
        <w:t xml:space="preserve">οι καλεσμένοι του ΤΟΓΜΕ προέρχονται από τον </w:t>
      </w:r>
      <w:r w:rsidR="001B1DC0" w:rsidRPr="004F6AB3">
        <w:rPr>
          <w:rFonts w:ascii="Arial" w:hAnsi="Arial" w:cs="Arial"/>
          <w:sz w:val="20"/>
          <w:szCs w:val="20"/>
        </w:rPr>
        <w:t>δυναμικό</w:t>
      </w:r>
      <w:r w:rsidR="001B1DC0">
        <w:rPr>
          <w:rFonts w:ascii="Arial" w:hAnsi="Arial" w:cs="Arial"/>
          <w:sz w:val="20"/>
          <w:szCs w:val="20"/>
        </w:rPr>
        <w:t xml:space="preserve"> και πολλά υποσχόμενο</w:t>
      </w:r>
      <w:r w:rsidR="006C67FF" w:rsidRPr="006C67FF">
        <w:rPr>
          <w:rFonts w:ascii="Arial" w:hAnsi="Arial" w:cs="Arial"/>
          <w:sz w:val="20"/>
          <w:szCs w:val="20"/>
        </w:rPr>
        <w:t xml:space="preserve"> </w:t>
      </w:r>
      <w:r w:rsidR="004F12ED" w:rsidRPr="004F6AB3">
        <w:rPr>
          <w:rFonts w:ascii="Arial" w:hAnsi="Arial" w:cs="Arial"/>
          <w:sz w:val="20"/>
          <w:szCs w:val="20"/>
        </w:rPr>
        <w:t xml:space="preserve">κλάδο </w:t>
      </w:r>
      <w:r w:rsidR="003F53B1" w:rsidRPr="004F6AB3">
        <w:rPr>
          <w:rFonts w:ascii="Arial" w:hAnsi="Arial" w:cs="Arial"/>
          <w:sz w:val="20"/>
          <w:szCs w:val="20"/>
        </w:rPr>
        <w:t xml:space="preserve">του </w:t>
      </w:r>
      <w:r w:rsidR="001B1DC0" w:rsidRPr="004F6AB3">
        <w:rPr>
          <w:rFonts w:ascii="Arial" w:hAnsi="Arial" w:cs="Arial"/>
          <w:sz w:val="20"/>
          <w:szCs w:val="20"/>
        </w:rPr>
        <w:t>ελληνικού</w:t>
      </w:r>
      <w:r w:rsidR="00A41F27">
        <w:rPr>
          <w:rFonts w:ascii="Arial" w:hAnsi="Arial" w:cs="Arial"/>
          <w:sz w:val="20"/>
          <w:szCs w:val="20"/>
        </w:rPr>
        <w:t xml:space="preserve"> </w:t>
      </w:r>
      <w:r w:rsidR="003F53B1" w:rsidRPr="004F6AB3">
        <w:rPr>
          <w:rFonts w:ascii="Arial" w:hAnsi="Arial" w:cs="Arial"/>
          <w:sz w:val="20"/>
          <w:szCs w:val="20"/>
          <w:lang w:val="en-US"/>
        </w:rPr>
        <w:t>branding</w:t>
      </w:r>
      <w:r w:rsidR="003F53B1" w:rsidRPr="004F6AB3">
        <w:rPr>
          <w:rFonts w:ascii="Arial" w:hAnsi="Arial" w:cs="Arial"/>
          <w:sz w:val="20"/>
          <w:szCs w:val="20"/>
        </w:rPr>
        <w:t xml:space="preserve">. </w:t>
      </w:r>
      <w:r w:rsidR="001B1DC0" w:rsidRPr="004F6AB3">
        <w:rPr>
          <w:rFonts w:ascii="Arial" w:hAnsi="Arial" w:cs="Arial"/>
          <w:sz w:val="20"/>
          <w:szCs w:val="20"/>
        </w:rPr>
        <w:t>Συγκεκριμένα</w:t>
      </w:r>
      <w:r w:rsidR="003F53B1" w:rsidRPr="004F6AB3">
        <w:rPr>
          <w:rFonts w:ascii="Arial" w:hAnsi="Arial" w:cs="Arial"/>
          <w:sz w:val="20"/>
          <w:szCs w:val="20"/>
        </w:rPr>
        <w:t xml:space="preserve">, στο </w:t>
      </w:r>
      <w:r w:rsidR="003F53B1" w:rsidRPr="004F6AB3">
        <w:rPr>
          <w:rFonts w:ascii="Arial" w:hAnsi="Arial" w:cs="Arial"/>
          <w:sz w:val="20"/>
          <w:szCs w:val="20"/>
          <w:lang w:val="en-US"/>
        </w:rPr>
        <w:t>panel</w:t>
      </w:r>
      <w:r w:rsidR="003F53B1" w:rsidRPr="004F6AB3">
        <w:rPr>
          <w:rFonts w:ascii="Arial" w:hAnsi="Arial" w:cs="Arial"/>
          <w:sz w:val="20"/>
          <w:szCs w:val="20"/>
        </w:rPr>
        <w:t xml:space="preserve"> της </w:t>
      </w:r>
      <w:r w:rsidR="001B1DC0" w:rsidRPr="004F6AB3">
        <w:rPr>
          <w:rFonts w:ascii="Arial" w:hAnsi="Arial" w:cs="Arial"/>
          <w:sz w:val="20"/>
          <w:szCs w:val="20"/>
        </w:rPr>
        <w:t>εκδήλωσης</w:t>
      </w:r>
      <w:r w:rsidR="003F53B1" w:rsidRPr="004F6AB3">
        <w:rPr>
          <w:rFonts w:ascii="Arial" w:hAnsi="Arial" w:cs="Arial"/>
          <w:sz w:val="20"/>
          <w:szCs w:val="20"/>
        </w:rPr>
        <w:t xml:space="preserve"> θα </w:t>
      </w:r>
      <w:r w:rsidRPr="004F6AB3">
        <w:rPr>
          <w:rFonts w:ascii="Arial" w:hAnsi="Arial" w:cs="Arial"/>
          <w:sz w:val="20"/>
          <w:szCs w:val="20"/>
        </w:rPr>
        <w:t>παραβρεθ</w:t>
      </w:r>
      <w:r>
        <w:rPr>
          <w:rFonts w:ascii="Arial" w:hAnsi="Arial" w:cs="Arial"/>
          <w:sz w:val="20"/>
          <w:szCs w:val="20"/>
        </w:rPr>
        <w:t xml:space="preserve">ούν δυο νέοι και επιτυχημένοι επαγγελματίες που κατάγονται από την Θεσσαλονίκη: </w:t>
      </w:r>
      <w:r w:rsidR="003F53B1" w:rsidRPr="004F6AB3">
        <w:rPr>
          <w:rFonts w:ascii="Arial" w:hAnsi="Arial" w:cs="Arial"/>
          <w:sz w:val="20"/>
          <w:szCs w:val="20"/>
        </w:rPr>
        <w:t xml:space="preserve">η </w:t>
      </w:r>
      <w:r w:rsidR="004F12ED" w:rsidRPr="004F6AB3">
        <w:rPr>
          <w:rFonts w:ascii="Arial" w:hAnsi="Arial" w:cs="Arial"/>
          <w:sz w:val="20"/>
          <w:szCs w:val="20"/>
        </w:rPr>
        <w:t xml:space="preserve">κα </w:t>
      </w:r>
      <w:r w:rsidR="003F53B1" w:rsidRPr="004F6AB3">
        <w:rPr>
          <w:rFonts w:ascii="Arial" w:eastAsia="Arial Unicode MS" w:hAnsi="Arial" w:cs="Arial"/>
          <w:b/>
          <w:sz w:val="20"/>
          <w:szCs w:val="20"/>
        </w:rPr>
        <w:t xml:space="preserve">Λία Νικοπούλου - Προέδρου, Ph.D. – Διευθύνουσα Σύμβουλος </w:t>
      </w:r>
      <w:r w:rsidR="009A70C0" w:rsidRPr="004F6AB3">
        <w:rPr>
          <w:rFonts w:ascii="Arial" w:eastAsia="Arial Unicode MS" w:hAnsi="Arial" w:cs="Arial"/>
          <w:b/>
          <w:sz w:val="20"/>
          <w:szCs w:val="20"/>
        </w:rPr>
        <w:t xml:space="preserve">της </w:t>
      </w:r>
      <w:r w:rsidR="00422E46" w:rsidRPr="004F6AB3">
        <w:rPr>
          <w:rFonts w:ascii="Arial" w:eastAsia="Arial Unicode MS" w:hAnsi="Arial" w:cs="Arial"/>
          <w:b/>
          <w:sz w:val="20"/>
          <w:szCs w:val="20"/>
        </w:rPr>
        <w:t>εταιρείας</w:t>
      </w:r>
      <w:r w:rsidR="009A70C0" w:rsidRPr="004F6AB3">
        <w:rPr>
          <w:rFonts w:ascii="Arial" w:eastAsia="Arial Unicode MS" w:hAnsi="Arial" w:cs="Arial"/>
          <w:b/>
          <w:sz w:val="20"/>
          <w:szCs w:val="20"/>
        </w:rPr>
        <w:t xml:space="preserve"> «</w:t>
      </w:r>
      <w:r w:rsidR="003F53B1" w:rsidRPr="004F6AB3">
        <w:rPr>
          <w:rFonts w:ascii="Arial" w:eastAsia="Arial Unicode MS" w:hAnsi="Arial" w:cs="Arial"/>
          <w:b/>
          <w:sz w:val="20"/>
          <w:szCs w:val="20"/>
          <w:lang w:val="en-US"/>
        </w:rPr>
        <w:t>Brandexcel</w:t>
      </w:r>
      <w:r w:rsidR="003F53B1" w:rsidRPr="004F6AB3">
        <w:rPr>
          <w:rFonts w:ascii="Arial" w:eastAsia="Arial Unicode MS" w:hAnsi="Arial" w:cs="Arial"/>
          <w:b/>
          <w:sz w:val="20"/>
          <w:szCs w:val="20"/>
        </w:rPr>
        <w:t>/</w:t>
      </w:r>
      <w:r w:rsidR="003F53B1" w:rsidRPr="004F6AB3">
        <w:rPr>
          <w:rFonts w:ascii="Arial" w:eastAsia="Arial Unicode MS" w:hAnsi="Arial" w:cs="Arial"/>
          <w:b/>
          <w:sz w:val="20"/>
          <w:szCs w:val="20"/>
          <w:lang w:val="en-US"/>
        </w:rPr>
        <w:t>CBX</w:t>
      </w:r>
      <w:r w:rsidR="009A70C0" w:rsidRPr="004F6AB3">
        <w:rPr>
          <w:rFonts w:ascii="Arial" w:eastAsia="Arial Unicode MS" w:hAnsi="Arial" w:cs="Arial"/>
          <w:b/>
          <w:sz w:val="20"/>
          <w:szCs w:val="20"/>
        </w:rPr>
        <w:t xml:space="preserve">», </w:t>
      </w:r>
      <w:r w:rsidR="004F12ED" w:rsidRPr="004F6AB3">
        <w:rPr>
          <w:rFonts w:ascii="Arial" w:hAnsi="Arial" w:cs="Arial"/>
          <w:sz w:val="20"/>
          <w:szCs w:val="20"/>
        </w:rPr>
        <w:t xml:space="preserve">ενώ συνομιλητής της </w:t>
      </w:r>
      <w:r w:rsidR="008B52D4" w:rsidRPr="004F6AB3">
        <w:rPr>
          <w:rFonts w:ascii="Arial" w:hAnsi="Arial" w:cs="Arial"/>
          <w:sz w:val="20"/>
          <w:szCs w:val="20"/>
        </w:rPr>
        <w:t xml:space="preserve">θα </w:t>
      </w:r>
      <w:r w:rsidR="004F12ED" w:rsidRPr="004F6AB3">
        <w:rPr>
          <w:rFonts w:ascii="Arial" w:hAnsi="Arial" w:cs="Arial"/>
          <w:sz w:val="20"/>
          <w:szCs w:val="20"/>
        </w:rPr>
        <w:t xml:space="preserve">είναι ο κ. </w:t>
      </w:r>
      <w:r w:rsidR="008B52D4" w:rsidRPr="004F6AB3">
        <w:rPr>
          <w:rFonts w:ascii="Arial" w:hAnsi="Arial" w:cs="Arial"/>
          <w:b/>
          <w:sz w:val="20"/>
          <w:szCs w:val="20"/>
        </w:rPr>
        <w:t xml:space="preserve">Βαγγέλης Λιάκος, </w:t>
      </w:r>
      <w:r w:rsidR="008B52D4" w:rsidRPr="00422E46">
        <w:rPr>
          <w:rFonts w:ascii="Arial" w:hAnsi="Arial" w:cs="Arial"/>
          <w:b/>
          <w:sz w:val="20"/>
          <w:szCs w:val="20"/>
        </w:rPr>
        <w:t xml:space="preserve">συνεταίρος και συνιδρυτής του γραφείου </w:t>
      </w:r>
      <w:r w:rsidR="008B52D4" w:rsidRPr="00422E46">
        <w:rPr>
          <w:rFonts w:ascii="Arial" w:hAnsi="Arial" w:cs="Arial"/>
          <w:b/>
          <w:sz w:val="20"/>
          <w:szCs w:val="20"/>
          <w:lang w:val="en-US"/>
        </w:rPr>
        <w:t>Beetroot</w:t>
      </w:r>
      <w:r w:rsidR="006C67FF" w:rsidRPr="006C67FF">
        <w:rPr>
          <w:rFonts w:ascii="Arial" w:hAnsi="Arial" w:cs="Arial"/>
          <w:b/>
          <w:sz w:val="20"/>
          <w:szCs w:val="20"/>
        </w:rPr>
        <w:t xml:space="preserve"> </w:t>
      </w:r>
      <w:r w:rsidR="008B52D4" w:rsidRPr="00422E46">
        <w:rPr>
          <w:rFonts w:ascii="Arial" w:hAnsi="Arial" w:cs="Arial"/>
          <w:b/>
          <w:sz w:val="20"/>
          <w:szCs w:val="20"/>
          <w:lang w:val="en-US"/>
        </w:rPr>
        <w:t>Design</w:t>
      </w:r>
      <w:r w:rsidR="006C67FF" w:rsidRPr="006C67FF">
        <w:rPr>
          <w:rFonts w:ascii="Arial" w:hAnsi="Arial" w:cs="Arial"/>
          <w:b/>
          <w:sz w:val="20"/>
          <w:szCs w:val="20"/>
        </w:rPr>
        <w:t xml:space="preserve"> </w:t>
      </w:r>
      <w:r w:rsidR="008B52D4" w:rsidRPr="00422E46">
        <w:rPr>
          <w:rFonts w:ascii="Arial" w:hAnsi="Arial" w:cs="Arial"/>
          <w:b/>
          <w:sz w:val="20"/>
          <w:szCs w:val="20"/>
          <w:lang w:val="en-US"/>
        </w:rPr>
        <w:t>Group</w:t>
      </w:r>
      <w:r w:rsidR="002E2E7A" w:rsidRPr="004F6AB3">
        <w:rPr>
          <w:rFonts w:ascii="Arial" w:hAnsi="Arial" w:cs="Arial"/>
          <w:sz w:val="20"/>
          <w:szCs w:val="20"/>
        </w:rPr>
        <w:t xml:space="preserve"> και θα </w:t>
      </w:r>
      <w:r w:rsidR="00422E46" w:rsidRPr="004F6AB3">
        <w:rPr>
          <w:rFonts w:ascii="Arial" w:hAnsi="Arial" w:cs="Arial"/>
          <w:sz w:val="20"/>
          <w:szCs w:val="20"/>
        </w:rPr>
        <w:t>αναπτύξουν</w:t>
      </w:r>
      <w:r w:rsidR="002E2E7A" w:rsidRPr="004F6AB3">
        <w:rPr>
          <w:rFonts w:ascii="Arial" w:hAnsi="Arial" w:cs="Arial"/>
          <w:sz w:val="20"/>
          <w:szCs w:val="20"/>
        </w:rPr>
        <w:t xml:space="preserve"> τις </w:t>
      </w:r>
      <w:r w:rsidR="00422E46" w:rsidRPr="004F6AB3">
        <w:rPr>
          <w:rFonts w:ascii="Arial" w:hAnsi="Arial" w:cs="Arial"/>
          <w:sz w:val="20"/>
          <w:szCs w:val="20"/>
        </w:rPr>
        <w:t>απόψεις</w:t>
      </w:r>
      <w:r w:rsidR="002E2E7A" w:rsidRPr="004F6AB3">
        <w:rPr>
          <w:rFonts w:ascii="Arial" w:hAnsi="Arial" w:cs="Arial"/>
          <w:sz w:val="20"/>
          <w:szCs w:val="20"/>
        </w:rPr>
        <w:t xml:space="preserve"> και τις </w:t>
      </w:r>
      <w:r w:rsidR="00422E46" w:rsidRPr="004F6AB3">
        <w:rPr>
          <w:rFonts w:ascii="Arial" w:hAnsi="Arial" w:cs="Arial"/>
          <w:sz w:val="20"/>
          <w:szCs w:val="20"/>
        </w:rPr>
        <w:t>εμπειρίες</w:t>
      </w:r>
      <w:r w:rsidR="002E2E7A" w:rsidRPr="004F6AB3">
        <w:rPr>
          <w:rFonts w:ascii="Arial" w:hAnsi="Arial" w:cs="Arial"/>
          <w:sz w:val="20"/>
          <w:szCs w:val="20"/>
        </w:rPr>
        <w:t xml:space="preserve"> τους </w:t>
      </w:r>
      <w:r w:rsidR="00422E46" w:rsidRPr="004F6AB3">
        <w:rPr>
          <w:rFonts w:ascii="Arial" w:hAnsi="Arial" w:cs="Arial"/>
          <w:sz w:val="20"/>
          <w:szCs w:val="20"/>
        </w:rPr>
        <w:t>πάνω</w:t>
      </w:r>
      <w:r w:rsidR="006C67FF" w:rsidRPr="006C67FF">
        <w:rPr>
          <w:rFonts w:ascii="Arial" w:hAnsi="Arial" w:cs="Arial"/>
          <w:sz w:val="20"/>
          <w:szCs w:val="20"/>
        </w:rPr>
        <w:t xml:space="preserve"> </w:t>
      </w:r>
      <w:r w:rsidR="00964B48" w:rsidRPr="004F6AB3">
        <w:rPr>
          <w:rFonts w:ascii="Arial" w:hAnsi="Arial" w:cs="Arial"/>
          <w:sz w:val="20"/>
          <w:szCs w:val="20"/>
        </w:rPr>
        <w:t xml:space="preserve">στο </w:t>
      </w:r>
      <w:r w:rsidR="00422E46" w:rsidRPr="004F6AB3">
        <w:rPr>
          <w:rFonts w:ascii="Arial" w:eastAsia="Times New Roman" w:hAnsi="Arial" w:cs="Arial"/>
          <w:color w:val="000000"/>
          <w:sz w:val="20"/>
          <w:szCs w:val="20"/>
        </w:rPr>
        <w:t>γνωστικό</w:t>
      </w:r>
      <w:r w:rsidR="006C67FF" w:rsidRPr="006C67FF">
        <w:rPr>
          <w:rFonts w:ascii="Arial" w:eastAsia="Times New Roman" w:hAnsi="Arial" w:cs="Arial"/>
          <w:color w:val="000000"/>
          <w:sz w:val="20"/>
          <w:szCs w:val="20"/>
        </w:rPr>
        <w:t xml:space="preserve"> </w:t>
      </w:r>
      <w:r w:rsidR="00422E46" w:rsidRPr="004F6AB3">
        <w:rPr>
          <w:rFonts w:ascii="Arial" w:eastAsia="Times New Roman" w:hAnsi="Arial" w:cs="Arial"/>
          <w:color w:val="000000"/>
          <w:sz w:val="20"/>
          <w:szCs w:val="20"/>
        </w:rPr>
        <w:t>αντικείμενο</w:t>
      </w:r>
      <w:r w:rsidR="00422E46">
        <w:rPr>
          <w:rFonts w:ascii="Arial" w:eastAsia="Times New Roman" w:hAnsi="Arial" w:cs="Arial"/>
          <w:color w:val="000000"/>
          <w:sz w:val="20"/>
          <w:szCs w:val="20"/>
        </w:rPr>
        <w:t xml:space="preserve"> του </w:t>
      </w:r>
      <w:r w:rsidR="00964B48" w:rsidRPr="004F6AB3">
        <w:rPr>
          <w:rFonts w:ascii="Arial" w:eastAsia="Times New Roman" w:hAnsi="Arial" w:cs="Arial"/>
          <w:color w:val="000000"/>
          <w:sz w:val="20"/>
          <w:szCs w:val="20"/>
        </w:rPr>
        <w:t xml:space="preserve">branding και ειδικότερα στη σημασία του στο </w:t>
      </w:r>
      <w:r w:rsidR="00422E46" w:rsidRPr="004F6AB3">
        <w:rPr>
          <w:rFonts w:ascii="Arial" w:eastAsia="Times New Roman" w:hAnsi="Arial" w:cs="Arial"/>
          <w:color w:val="000000"/>
          <w:sz w:val="20"/>
          <w:szCs w:val="20"/>
        </w:rPr>
        <w:t>σύγχρονο</w:t>
      </w:r>
      <w:r w:rsidR="006C67FF" w:rsidRPr="006C67FF">
        <w:rPr>
          <w:rFonts w:ascii="Arial" w:eastAsia="Times New Roman" w:hAnsi="Arial" w:cs="Arial"/>
          <w:color w:val="000000"/>
          <w:sz w:val="20"/>
          <w:szCs w:val="20"/>
        </w:rPr>
        <w:t xml:space="preserve"> </w:t>
      </w:r>
      <w:r w:rsidR="00422E46" w:rsidRPr="004F6AB3">
        <w:rPr>
          <w:rFonts w:ascii="Arial" w:eastAsia="Times New Roman" w:hAnsi="Arial" w:cs="Arial"/>
          <w:color w:val="000000"/>
          <w:sz w:val="20"/>
          <w:szCs w:val="20"/>
        </w:rPr>
        <w:t>ελληνικό</w:t>
      </w:r>
      <w:r w:rsidR="00A41F27">
        <w:rPr>
          <w:rFonts w:ascii="Arial" w:eastAsia="Times New Roman" w:hAnsi="Arial" w:cs="Arial"/>
          <w:color w:val="000000"/>
          <w:sz w:val="20"/>
          <w:szCs w:val="20"/>
        </w:rPr>
        <w:t xml:space="preserve"> </w:t>
      </w:r>
      <w:r w:rsidR="00964B48" w:rsidRPr="004F6AB3">
        <w:rPr>
          <w:rFonts w:ascii="Arial" w:eastAsia="Times New Roman" w:hAnsi="Arial" w:cs="Arial"/>
          <w:color w:val="000000"/>
          <w:sz w:val="20"/>
          <w:szCs w:val="20"/>
        </w:rPr>
        <w:t>επιχειρεί</w:t>
      </w:r>
      <w:r w:rsidR="006C67FF">
        <w:rPr>
          <w:rFonts w:ascii="Arial" w:eastAsia="Times New Roman" w:hAnsi="Arial" w:cs="Arial"/>
          <w:color w:val="000000"/>
          <w:sz w:val="20"/>
          <w:szCs w:val="20"/>
        </w:rPr>
        <w:t>ν</w:t>
      </w:r>
      <w:r w:rsidR="00964B48" w:rsidRPr="004F6AB3">
        <w:rPr>
          <w:rFonts w:ascii="Arial" w:eastAsia="Times New Roman" w:hAnsi="Arial" w:cs="Arial"/>
          <w:color w:val="000000"/>
          <w:sz w:val="20"/>
          <w:szCs w:val="20"/>
        </w:rPr>
        <w:t>.</w:t>
      </w:r>
    </w:p>
    <w:p w:rsidR="006C67FF" w:rsidRPr="006C67FF" w:rsidRDefault="004F12ED" w:rsidP="001C7253">
      <w:pPr>
        <w:pStyle w:val="NormalWeb"/>
        <w:spacing w:before="0" w:beforeAutospacing="0" w:after="120" w:afterAutospacing="0" w:line="280" w:lineRule="atLeast"/>
        <w:jc w:val="both"/>
        <w:rPr>
          <w:rFonts w:ascii="Arial" w:eastAsia="Arial Unicode MS" w:hAnsi="Arial" w:cs="Arial"/>
          <w:sz w:val="20"/>
          <w:szCs w:val="20"/>
        </w:rPr>
      </w:pPr>
      <w:r w:rsidRPr="004F6AB3">
        <w:rPr>
          <w:rFonts w:ascii="Arial" w:hAnsi="Arial" w:cs="Arial"/>
          <w:sz w:val="20"/>
          <w:szCs w:val="20"/>
        </w:rPr>
        <w:t xml:space="preserve">Η κα </w:t>
      </w:r>
      <w:r w:rsidR="008B52D4" w:rsidRPr="004F6AB3">
        <w:rPr>
          <w:rFonts w:ascii="Arial" w:eastAsia="Arial Unicode MS" w:hAnsi="Arial" w:cs="Arial"/>
          <w:b/>
          <w:sz w:val="20"/>
          <w:szCs w:val="20"/>
        </w:rPr>
        <w:t xml:space="preserve">Λία Νικοπούλου - Προέδρου </w:t>
      </w:r>
      <w:r w:rsidRPr="004F6AB3">
        <w:rPr>
          <w:rFonts w:ascii="Arial" w:hAnsi="Arial" w:cs="Arial"/>
          <w:sz w:val="20"/>
          <w:szCs w:val="20"/>
        </w:rPr>
        <w:t xml:space="preserve">έχει μία πολυδιάστατη επιχειρηματική πορεία. </w:t>
      </w:r>
      <w:r w:rsidR="008B52D4" w:rsidRPr="004F6AB3">
        <w:rPr>
          <w:rFonts w:ascii="Arial" w:eastAsia="Arial Unicode MS" w:hAnsi="Arial" w:cs="Arial"/>
          <w:sz w:val="20"/>
          <w:szCs w:val="20"/>
        </w:rPr>
        <w:t xml:space="preserve">Θεωρείται ειδικός του </w:t>
      </w:r>
      <w:r w:rsidR="008B52D4" w:rsidRPr="004F6AB3">
        <w:rPr>
          <w:rFonts w:ascii="Arial" w:eastAsia="Arial Unicode MS" w:hAnsi="Arial" w:cs="Arial"/>
          <w:sz w:val="20"/>
          <w:szCs w:val="20"/>
          <w:lang w:val="en-US"/>
        </w:rPr>
        <w:t>branding</w:t>
      </w:r>
      <w:r w:rsidR="00422E46">
        <w:rPr>
          <w:rFonts w:ascii="Arial" w:eastAsia="Arial Unicode MS" w:hAnsi="Arial" w:cs="Arial"/>
          <w:sz w:val="20"/>
          <w:szCs w:val="20"/>
        </w:rPr>
        <w:t>,</w:t>
      </w:r>
      <w:r w:rsidR="008B52D4" w:rsidRPr="004F6AB3">
        <w:rPr>
          <w:rFonts w:ascii="Arial" w:eastAsia="Arial Unicode MS" w:hAnsi="Arial" w:cs="Arial"/>
          <w:sz w:val="20"/>
          <w:szCs w:val="20"/>
        </w:rPr>
        <w:t xml:space="preserve"> με μεγάλη πείρα στην ανάπτυξη εταιρικών και προϊοντικών ταυτοτήτων σε Ελλάδα και εξωτερικό. Η </w:t>
      </w:r>
      <w:r w:rsidR="008B52D4" w:rsidRPr="004F6AB3">
        <w:rPr>
          <w:rFonts w:ascii="Arial" w:eastAsia="Arial Unicode MS" w:hAnsi="Arial" w:cs="Arial"/>
          <w:sz w:val="20"/>
          <w:szCs w:val="20"/>
          <w:lang w:val="en-US"/>
        </w:rPr>
        <w:t>Brandexcel</w:t>
      </w:r>
      <w:r w:rsidR="008B52D4" w:rsidRPr="004F6AB3">
        <w:rPr>
          <w:rFonts w:ascii="Arial" w:eastAsia="Arial Unicode MS" w:hAnsi="Arial" w:cs="Arial"/>
          <w:sz w:val="20"/>
          <w:szCs w:val="20"/>
        </w:rPr>
        <w:t>/</w:t>
      </w:r>
      <w:r w:rsidR="008B52D4" w:rsidRPr="004F6AB3">
        <w:rPr>
          <w:rFonts w:ascii="Arial" w:eastAsia="Arial Unicode MS" w:hAnsi="Arial" w:cs="Arial"/>
          <w:sz w:val="20"/>
          <w:szCs w:val="20"/>
          <w:lang w:val="en-US"/>
        </w:rPr>
        <w:t>CBX</w:t>
      </w:r>
      <w:r w:rsidR="008B52D4" w:rsidRPr="004F6AB3">
        <w:rPr>
          <w:rFonts w:ascii="Arial" w:eastAsia="Arial Unicode MS" w:hAnsi="Arial" w:cs="Arial"/>
          <w:sz w:val="20"/>
          <w:szCs w:val="20"/>
        </w:rPr>
        <w:t xml:space="preserve"> έχει ολοκληρώσει μεγάλα </w:t>
      </w:r>
      <w:r w:rsidR="00422E46" w:rsidRPr="004F6AB3">
        <w:rPr>
          <w:rFonts w:ascii="Arial" w:eastAsia="Arial Unicode MS" w:hAnsi="Arial" w:cs="Arial"/>
          <w:sz w:val="20"/>
          <w:szCs w:val="20"/>
        </w:rPr>
        <w:t>προγράμματα</w:t>
      </w:r>
      <w:r w:rsidR="008B52D4" w:rsidRPr="004F6AB3">
        <w:rPr>
          <w:rFonts w:ascii="Arial" w:eastAsia="Arial Unicode MS" w:hAnsi="Arial" w:cs="Arial"/>
          <w:sz w:val="20"/>
          <w:szCs w:val="20"/>
          <w:lang w:val="en-US"/>
        </w:rPr>
        <w:t>branding</w:t>
      </w:r>
      <w:r w:rsidR="008B52D4" w:rsidRPr="004F6AB3">
        <w:rPr>
          <w:rFonts w:ascii="Arial" w:eastAsia="Arial Unicode MS" w:hAnsi="Arial" w:cs="Arial"/>
          <w:sz w:val="20"/>
          <w:szCs w:val="20"/>
        </w:rPr>
        <w:t xml:space="preserve"> για ελληνικά κα διεθνή </w:t>
      </w:r>
      <w:r w:rsidR="008B52D4" w:rsidRPr="004F6AB3">
        <w:rPr>
          <w:rFonts w:ascii="Arial" w:eastAsia="Arial Unicode MS" w:hAnsi="Arial" w:cs="Arial"/>
          <w:sz w:val="20"/>
          <w:szCs w:val="20"/>
          <w:lang w:val="en-US"/>
        </w:rPr>
        <w:t>brands</w:t>
      </w:r>
      <w:r w:rsidR="008B52D4" w:rsidRPr="004F6AB3">
        <w:rPr>
          <w:rFonts w:ascii="Arial" w:eastAsia="Arial Unicode MS" w:hAnsi="Arial" w:cs="Arial"/>
          <w:sz w:val="20"/>
          <w:szCs w:val="20"/>
        </w:rPr>
        <w:t xml:space="preserve"> όπως η </w:t>
      </w:r>
      <w:r w:rsidR="008B52D4" w:rsidRPr="004F6AB3">
        <w:rPr>
          <w:rFonts w:ascii="Arial" w:eastAsia="Arial Unicode MS" w:hAnsi="Arial" w:cs="Arial"/>
          <w:sz w:val="20"/>
          <w:szCs w:val="20"/>
          <w:lang w:val="en-US"/>
        </w:rPr>
        <w:t>Coca</w:t>
      </w:r>
      <w:r w:rsidR="008B52D4" w:rsidRPr="004F6AB3">
        <w:rPr>
          <w:rFonts w:ascii="Arial" w:eastAsia="Arial Unicode MS" w:hAnsi="Arial" w:cs="Arial"/>
          <w:sz w:val="20"/>
          <w:szCs w:val="20"/>
        </w:rPr>
        <w:t>-</w:t>
      </w:r>
      <w:r w:rsidR="008B52D4" w:rsidRPr="004F6AB3">
        <w:rPr>
          <w:rFonts w:ascii="Arial" w:eastAsia="Arial Unicode MS" w:hAnsi="Arial" w:cs="Arial"/>
          <w:sz w:val="20"/>
          <w:szCs w:val="20"/>
          <w:lang w:val="en-US"/>
        </w:rPr>
        <w:t>Cola</w:t>
      </w:r>
      <w:r w:rsidR="008B52D4" w:rsidRPr="004F6AB3">
        <w:rPr>
          <w:rFonts w:ascii="Arial" w:eastAsia="Arial Unicode MS" w:hAnsi="Arial" w:cs="Arial"/>
          <w:sz w:val="20"/>
          <w:szCs w:val="20"/>
        </w:rPr>
        <w:t xml:space="preserve"> 3</w:t>
      </w:r>
      <w:r w:rsidR="008B52D4" w:rsidRPr="004F6AB3">
        <w:rPr>
          <w:rFonts w:ascii="Arial" w:eastAsia="Arial Unicode MS" w:hAnsi="Arial" w:cs="Arial"/>
          <w:sz w:val="20"/>
          <w:szCs w:val="20"/>
          <w:lang w:val="en-US"/>
        </w:rPr>
        <w:t>E</w:t>
      </w:r>
      <w:r w:rsidR="008B52D4" w:rsidRPr="004F6AB3">
        <w:rPr>
          <w:rFonts w:ascii="Arial" w:eastAsia="Arial Unicode MS" w:hAnsi="Arial" w:cs="Arial"/>
          <w:sz w:val="20"/>
          <w:szCs w:val="20"/>
        </w:rPr>
        <w:t xml:space="preserve">, </w:t>
      </w:r>
      <w:r w:rsidR="008B52D4" w:rsidRPr="004F6AB3">
        <w:rPr>
          <w:rFonts w:ascii="Arial" w:eastAsia="Arial Unicode MS" w:hAnsi="Arial" w:cs="Arial"/>
          <w:sz w:val="20"/>
          <w:szCs w:val="20"/>
          <w:lang w:val="en-US"/>
        </w:rPr>
        <w:t>Alpha</w:t>
      </w:r>
      <w:r w:rsidR="001C7253">
        <w:rPr>
          <w:rFonts w:ascii="Arial" w:eastAsia="Arial Unicode MS" w:hAnsi="Arial" w:cs="Arial"/>
          <w:sz w:val="20"/>
          <w:szCs w:val="20"/>
        </w:rPr>
        <w:t xml:space="preserve"> </w:t>
      </w:r>
      <w:r w:rsidR="008B52D4" w:rsidRPr="004F6AB3">
        <w:rPr>
          <w:rFonts w:ascii="Arial" w:eastAsia="Arial Unicode MS" w:hAnsi="Arial" w:cs="Arial"/>
          <w:sz w:val="20"/>
          <w:szCs w:val="20"/>
          <w:lang w:val="en-US"/>
        </w:rPr>
        <w:t>Bank</w:t>
      </w:r>
      <w:r w:rsidR="008B52D4" w:rsidRPr="004F6AB3">
        <w:rPr>
          <w:rFonts w:ascii="Arial" w:eastAsia="Arial Unicode MS" w:hAnsi="Arial" w:cs="Arial"/>
          <w:sz w:val="20"/>
          <w:szCs w:val="20"/>
        </w:rPr>
        <w:t xml:space="preserve">, ΑΒ Βασιλόπουλος, </w:t>
      </w:r>
      <w:r w:rsidR="008B52D4" w:rsidRPr="004F6AB3">
        <w:rPr>
          <w:rFonts w:ascii="Arial" w:eastAsia="Arial Unicode MS" w:hAnsi="Arial" w:cs="Arial"/>
          <w:sz w:val="20"/>
          <w:szCs w:val="20"/>
          <w:lang w:val="en-US"/>
        </w:rPr>
        <w:t>Dixons</w:t>
      </w:r>
      <w:r w:rsidR="008B52D4" w:rsidRPr="004F6AB3">
        <w:rPr>
          <w:rFonts w:ascii="Arial" w:eastAsia="Arial Unicode MS" w:hAnsi="Arial" w:cs="Arial"/>
          <w:sz w:val="20"/>
          <w:szCs w:val="20"/>
        </w:rPr>
        <w:t xml:space="preserve">, </w:t>
      </w:r>
      <w:r w:rsidR="008B52D4" w:rsidRPr="004F6AB3">
        <w:rPr>
          <w:rFonts w:ascii="Arial" w:eastAsia="Arial Unicode MS" w:hAnsi="Arial" w:cs="Arial"/>
          <w:sz w:val="20"/>
          <w:szCs w:val="20"/>
          <w:lang w:val="en-US"/>
        </w:rPr>
        <w:t>Papastratos</w:t>
      </w:r>
      <w:r w:rsidR="008B52D4" w:rsidRPr="004F6AB3">
        <w:rPr>
          <w:rFonts w:ascii="Arial" w:eastAsia="Arial Unicode MS" w:hAnsi="Arial" w:cs="Arial"/>
          <w:sz w:val="20"/>
          <w:szCs w:val="20"/>
        </w:rPr>
        <w:t>/</w:t>
      </w:r>
      <w:r w:rsidR="001C7253">
        <w:rPr>
          <w:rFonts w:ascii="Arial" w:eastAsia="Arial Unicode MS" w:hAnsi="Arial" w:cs="Arial"/>
          <w:sz w:val="20"/>
          <w:szCs w:val="20"/>
        </w:rPr>
        <w:t xml:space="preserve"> </w:t>
      </w:r>
      <w:r w:rsidR="008B52D4" w:rsidRPr="004F6AB3">
        <w:rPr>
          <w:rFonts w:ascii="Arial" w:eastAsia="Arial Unicode MS" w:hAnsi="Arial" w:cs="Arial"/>
          <w:sz w:val="20"/>
          <w:szCs w:val="20"/>
          <w:lang w:val="en-US"/>
        </w:rPr>
        <w:t>Philip</w:t>
      </w:r>
      <w:r w:rsidR="001C7253">
        <w:rPr>
          <w:rFonts w:ascii="Arial" w:eastAsia="Arial Unicode MS" w:hAnsi="Arial" w:cs="Arial"/>
          <w:sz w:val="20"/>
          <w:szCs w:val="20"/>
        </w:rPr>
        <w:t xml:space="preserve"> </w:t>
      </w:r>
      <w:r w:rsidR="008B52D4" w:rsidRPr="004F6AB3">
        <w:rPr>
          <w:rFonts w:ascii="Arial" w:eastAsia="Arial Unicode MS" w:hAnsi="Arial" w:cs="Arial"/>
          <w:sz w:val="20"/>
          <w:szCs w:val="20"/>
          <w:lang w:val="en-US"/>
        </w:rPr>
        <w:t>Morris</w:t>
      </w:r>
      <w:r w:rsidR="008B52D4" w:rsidRPr="004F6AB3">
        <w:rPr>
          <w:rFonts w:ascii="Arial" w:eastAsia="Arial Unicode MS" w:hAnsi="Arial" w:cs="Arial"/>
          <w:sz w:val="20"/>
          <w:szCs w:val="20"/>
        </w:rPr>
        <w:t xml:space="preserve"> κ.τ.λ., σε Ελλάδα, Βαλκάνια, Τουρκία &amp; Κύπρο, και </w:t>
      </w:r>
      <w:r w:rsidR="00422E46" w:rsidRPr="004F6AB3">
        <w:rPr>
          <w:rFonts w:ascii="Arial" w:eastAsia="Arial Unicode MS" w:hAnsi="Arial" w:cs="Arial"/>
          <w:sz w:val="20"/>
          <w:szCs w:val="20"/>
        </w:rPr>
        <w:t>μάλιστα</w:t>
      </w:r>
      <w:r w:rsidR="006C67FF">
        <w:rPr>
          <w:rFonts w:ascii="Arial" w:eastAsia="Arial Unicode MS" w:hAnsi="Arial" w:cs="Arial"/>
          <w:sz w:val="20"/>
          <w:szCs w:val="20"/>
        </w:rPr>
        <w:t xml:space="preserve"> </w:t>
      </w:r>
      <w:r w:rsidR="00422E46" w:rsidRPr="004F6AB3">
        <w:rPr>
          <w:rFonts w:ascii="Arial" w:eastAsia="Arial Unicode MS" w:hAnsi="Arial" w:cs="Arial"/>
          <w:sz w:val="20"/>
          <w:szCs w:val="20"/>
        </w:rPr>
        <w:t>έχει</w:t>
      </w:r>
      <w:r w:rsidR="006C67FF">
        <w:rPr>
          <w:rFonts w:ascii="Arial" w:eastAsia="Arial Unicode MS" w:hAnsi="Arial" w:cs="Arial"/>
          <w:sz w:val="20"/>
          <w:szCs w:val="20"/>
        </w:rPr>
        <w:t xml:space="preserve"> </w:t>
      </w:r>
      <w:r w:rsidR="00422E46" w:rsidRPr="004F6AB3">
        <w:rPr>
          <w:rFonts w:ascii="Arial" w:eastAsia="Arial Unicode MS" w:hAnsi="Arial" w:cs="Arial"/>
          <w:sz w:val="20"/>
          <w:szCs w:val="20"/>
        </w:rPr>
        <w:t>βραβευτεί</w:t>
      </w:r>
      <w:r w:rsidR="008B52D4" w:rsidRPr="004F6AB3">
        <w:rPr>
          <w:rFonts w:ascii="Arial" w:eastAsia="Arial Unicode MS" w:hAnsi="Arial" w:cs="Arial"/>
          <w:sz w:val="20"/>
          <w:szCs w:val="20"/>
        </w:rPr>
        <w:t xml:space="preserve"> για </w:t>
      </w:r>
      <w:r w:rsidR="00422E46">
        <w:rPr>
          <w:rFonts w:ascii="Arial" w:eastAsia="Arial Unicode MS" w:hAnsi="Arial" w:cs="Arial"/>
          <w:sz w:val="20"/>
          <w:szCs w:val="20"/>
        </w:rPr>
        <w:t>πολλά</w:t>
      </w:r>
      <w:r w:rsidR="008B52D4" w:rsidRPr="004F6AB3">
        <w:rPr>
          <w:rFonts w:ascii="Arial" w:eastAsia="Arial Unicode MS" w:hAnsi="Arial" w:cs="Arial"/>
          <w:sz w:val="20"/>
          <w:szCs w:val="20"/>
        </w:rPr>
        <w:t xml:space="preserve"> από αυτά.  </w:t>
      </w:r>
      <w:r w:rsidR="00422E46" w:rsidRPr="004F6AB3">
        <w:rPr>
          <w:rFonts w:ascii="Arial" w:eastAsia="Arial Unicode MS" w:hAnsi="Arial" w:cs="Arial"/>
          <w:sz w:val="20"/>
          <w:szCs w:val="20"/>
        </w:rPr>
        <w:t>Πρόσφατα</w:t>
      </w:r>
      <w:r w:rsidR="008B52D4" w:rsidRPr="004F6AB3">
        <w:rPr>
          <w:rFonts w:ascii="Arial" w:eastAsia="Arial Unicode MS" w:hAnsi="Arial" w:cs="Arial"/>
          <w:sz w:val="20"/>
          <w:szCs w:val="20"/>
        </w:rPr>
        <w:t xml:space="preserve">, η </w:t>
      </w:r>
      <w:r w:rsidR="008B52D4" w:rsidRPr="004F6AB3">
        <w:rPr>
          <w:rStyle w:val="googqs-tidbit1"/>
          <w:rFonts w:ascii="Arial" w:hAnsi="Arial" w:cs="Arial"/>
          <w:color w:val="333333"/>
          <w:sz w:val="20"/>
          <w:szCs w:val="20"/>
          <w:specVanish w:val="0"/>
        </w:rPr>
        <w:t xml:space="preserve">Brandexcel </w:t>
      </w:r>
      <w:r w:rsidR="00422E46" w:rsidRPr="004F6AB3">
        <w:rPr>
          <w:rStyle w:val="googqs-tidbit1"/>
          <w:rFonts w:ascii="Arial" w:hAnsi="Arial" w:cs="Arial"/>
          <w:color w:val="333333"/>
          <w:sz w:val="20"/>
          <w:szCs w:val="20"/>
          <w:specVanish w:val="0"/>
        </w:rPr>
        <w:t>μαζί</w:t>
      </w:r>
      <w:r w:rsidR="008B52D4" w:rsidRPr="004F6AB3">
        <w:rPr>
          <w:rStyle w:val="googqs-tidbit1"/>
          <w:rFonts w:ascii="Arial" w:hAnsi="Arial" w:cs="Arial"/>
          <w:color w:val="333333"/>
          <w:sz w:val="20"/>
          <w:szCs w:val="20"/>
          <w:specVanish w:val="0"/>
        </w:rPr>
        <w:t xml:space="preserve"> με την Colibri Branding &amp; Design, </w:t>
      </w:r>
      <w:r w:rsidR="00422E46" w:rsidRPr="004F6AB3">
        <w:rPr>
          <w:rStyle w:val="googqs-tidbit1"/>
          <w:rFonts w:ascii="Arial" w:hAnsi="Arial" w:cs="Arial"/>
          <w:color w:val="333333"/>
          <w:sz w:val="20"/>
          <w:szCs w:val="20"/>
          <w:specVanish w:val="0"/>
        </w:rPr>
        <w:t>δημιούργησαν</w:t>
      </w:r>
      <w:r w:rsidR="00E868DA" w:rsidRPr="004F6AB3">
        <w:rPr>
          <w:rStyle w:val="googqs-tidbit1"/>
          <w:rFonts w:ascii="Arial" w:hAnsi="Arial" w:cs="Arial"/>
          <w:color w:val="333333"/>
          <w:sz w:val="20"/>
          <w:szCs w:val="20"/>
          <w:specVanish w:val="0"/>
        </w:rPr>
        <w:t xml:space="preserve"> το </w:t>
      </w:r>
      <w:r w:rsidR="006C67FF">
        <w:rPr>
          <w:rFonts w:ascii="Arial" w:hAnsi="Arial" w:cs="Arial"/>
          <w:sz w:val="20"/>
          <w:szCs w:val="20"/>
        </w:rPr>
        <w:t>νέο</w:t>
      </w:r>
      <w:r w:rsidR="00E868DA" w:rsidRPr="004F6AB3">
        <w:rPr>
          <w:rFonts w:ascii="Arial" w:hAnsi="Arial" w:cs="Arial"/>
          <w:sz w:val="20"/>
          <w:szCs w:val="20"/>
        </w:rPr>
        <w:t xml:space="preserve"> </w:t>
      </w:r>
      <w:r w:rsidR="006C67FF">
        <w:rPr>
          <w:rFonts w:ascii="Arial" w:hAnsi="Arial" w:cs="Arial"/>
          <w:sz w:val="20"/>
          <w:szCs w:val="20"/>
          <w:lang w:val="en-US"/>
        </w:rPr>
        <w:t>brand</w:t>
      </w:r>
      <w:r w:rsidR="006C67FF" w:rsidRPr="006C67FF">
        <w:rPr>
          <w:rFonts w:ascii="Arial" w:hAnsi="Arial" w:cs="Arial"/>
          <w:sz w:val="20"/>
          <w:szCs w:val="20"/>
        </w:rPr>
        <w:t xml:space="preserve"> – </w:t>
      </w:r>
      <w:r w:rsidR="006C67FF">
        <w:rPr>
          <w:rFonts w:ascii="Arial" w:hAnsi="Arial" w:cs="Arial"/>
          <w:sz w:val="20"/>
          <w:szCs w:val="20"/>
        </w:rPr>
        <w:t>μήνυμα</w:t>
      </w:r>
      <w:r w:rsidR="00E868DA" w:rsidRPr="004F6AB3">
        <w:rPr>
          <w:rFonts w:ascii="Arial" w:hAnsi="Arial" w:cs="Arial"/>
          <w:sz w:val="20"/>
          <w:szCs w:val="20"/>
        </w:rPr>
        <w:t xml:space="preserve"> της </w:t>
      </w:r>
      <w:r w:rsidR="00422E46" w:rsidRPr="004F6AB3">
        <w:rPr>
          <w:rFonts w:ascii="Arial" w:hAnsi="Arial" w:cs="Arial"/>
          <w:sz w:val="20"/>
          <w:szCs w:val="20"/>
        </w:rPr>
        <w:t>Θεσσαλονίκης</w:t>
      </w:r>
      <w:r w:rsidR="006C67FF" w:rsidRPr="006C67FF">
        <w:rPr>
          <w:rFonts w:ascii="Arial" w:hAnsi="Arial" w:cs="Arial"/>
          <w:sz w:val="20"/>
          <w:szCs w:val="20"/>
        </w:rPr>
        <w:t>: "Thessaloniki : Many stories, one heart".</w:t>
      </w:r>
      <w:r w:rsidR="006C67FF" w:rsidRPr="006C67FF">
        <w:rPr>
          <w:rFonts w:ascii="Arial" w:eastAsia="Arial Unicode MS" w:hAnsi="Arial" w:cs="Arial"/>
          <w:sz w:val="20"/>
          <w:szCs w:val="20"/>
        </w:rPr>
        <w:t xml:space="preserve"> </w:t>
      </w:r>
    </w:p>
    <w:p w:rsidR="00857D25" w:rsidRPr="004F6AB3" w:rsidRDefault="004F12ED" w:rsidP="001C7253">
      <w:pPr>
        <w:pStyle w:val="NormalWeb"/>
        <w:spacing w:before="0" w:beforeAutospacing="0" w:after="120" w:afterAutospacing="0" w:line="280" w:lineRule="atLeast"/>
        <w:jc w:val="both"/>
        <w:rPr>
          <w:rFonts w:ascii="Arial" w:hAnsi="Arial" w:cs="Arial"/>
          <w:sz w:val="20"/>
          <w:szCs w:val="20"/>
        </w:rPr>
      </w:pPr>
      <w:r w:rsidRPr="004F6AB3">
        <w:rPr>
          <w:rFonts w:ascii="Arial" w:hAnsi="Arial" w:cs="Arial"/>
          <w:sz w:val="20"/>
          <w:szCs w:val="20"/>
        </w:rPr>
        <w:t xml:space="preserve">Αντίστοιχα, ο κ. </w:t>
      </w:r>
      <w:r w:rsidR="00E868DA" w:rsidRPr="004F6AB3">
        <w:rPr>
          <w:rFonts w:ascii="Arial" w:hAnsi="Arial" w:cs="Arial"/>
          <w:b/>
          <w:sz w:val="20"/>
          <w:szCs w:val="20"/>
        </w:rPr>
        <w:t>Βαγγέλης Λιάκος</w:t>
      </w:r>
      <w:r w:rsidRPr="004F6AB3">
        <w:rPr>
          <w:rFonts w:ascii="Arial" w:hAnsi="Arial" w:cs="Arial"/>
          <w:sz w:val="20"/>
          <w:szCs w:val="20"/>
        </w:rPr>
        <w:t xml:space="preserve">, </w:t>
      </w:r>
      <w:r w:rsidR="00E868DA" w:rsidRPr="004F6AB3">
        <w:rPr>
          <w:rFonts w:ascii="Arial" w:hAnsi="Arial" w:cs="Arial"/>
          <w:sz w:val="20"/>
          <w:szCs w:val="20"/>
        </w:rPr>
        <w:t xml:space="preserve">αν και </w:t>
      </w:r>
      <w:r w:rsidR="00422E46" w:rsidRPr="004F6AB3">
        <w:rPr>
          <w:rFonts w:ascii="Arial" w:hAnsi="Arial" w:cs="Arial"/>
          <w:sz w:val="20"/>
          <w:szCs w:val="20"/>
        </w:rPr>
        <w:t>νέος</w:t>
      </w:r>
      <w:r w:rsidR="00E868DA" w:rsidRPr="004F6AB3">
        <w:rPr>
          <w:rFonts w:ascii="Arial" w:hAnsi="Arial" w:cs="Arial"/>
          <w:sz w:val="20"/>
          <w:szCs w:val="20"/>
        </w:rPr>
        <w:t xml:space="preserve">, </w:t>
      </w:r>
      <w:r w:rsidRPr="004F6AB3">
        <w:rPr>
          <w:rFonts w:ascii="Arial" w:hAnsi="Arial" w:cs="Arial"/>
          <w:sz w:val="20"/>
          <w:szCs w:val="20"/>
        </w:rPr>
        <w:t xml:space="preserve">έχει </w:t>
      </w:r>
      <w:r w:rsidR="00E868DA" w:rsidRPr="004F6AB3">
        <w:rPr>
          <w:rFonts w:ascii="Arial" w:hAnsi="Arial" w:cs="Arial"/>
          <w:sz w:val="20"/>
          <w:szCs w:val="20"/>
        </w:rPr>
        <w:t xml:space="preserve">πολύ </w:t>
      </w:r>
      <w:r w:rsidR="00422E46" w:rsidRPr="004F6AB3">
        <w:rPr>
          <w:rFonts w:ascii="Arial" w:hAnsi="Arial" w:cs="Arial"/>
          <w:sz w:val="20"/>
          <w:szCs w:val="20"/>
        </w:rPr>
        <w:t>αξιόλογη</w:t>
      </w:r>
      <w:r w:rsidR="006278F6" w:rsidRPr="006278F6">
        <w:rPr>
          <w:rFonts w:ascii="Arial" w:hAnsi="Arial" w:cs="Arial"/>
          <w:sz w:val="20"/>
          <w:szCs w:val="20"/>
        </w:rPr>
        <w:t xml:space="preserve"> </w:t>
      </w:r>
      <w:r w:rsidRPr="004F6AB3">
        <w:rPr>
          <w:rFonts w:ascii="Arial" w:hAnsi="Arial" w:cs="Arial"/>
          <w:sz w:val="20"/>
          <w:szCs w:val="20"/>
        </w:rPr>
        <w:t xml:space="preserve">πορεία στον </w:t>
      </w:r>
      <w:r w:rsidR="00422E46" w:rsidRPr="004F6AB3">
        <w:rPr>
          <w:rFonts w:ascii="Arial" w:hAnsi="Arial" w:cs="Arial"/>
          <w:sz w:val="20"/>
          <w:szCs w:val="20"/>
        </w:rPr>
        <w:t>κλάδο</w:t>
      </w:r>
      <w:r w:rsidR="00857D25" w:rsidRPr="004F6AB3">
        <w:rPr>
          <w:rFonts w:ascii="Arial" w:hAnsi="Arial" w:cs="Arial"/>
          <w:sz w:val="20"/>
          <w:szCs w:val="20"/>
        </w:rPr>
        <w:t xml:space="preserve"> του </w:t>
      </w:r>
      <w:r w:rsidR="00857D25" w:rsidRPr="006278F6">
        <w:rPr>
          <w:rFonts w:ascii="Arial" w:hAnsi="Arial" w:cs="Arial"/>
          <w:sz w:val="20"/>
          <w:szCs w:val="20"/>
        </w:rPr>
        <w:t>branding</w:t>
      </w:r>
      <w:r w:rsidR="006278F6">
        <w:rPr>
          <w:rFonts w:ascii="Arial" w:hAnsi="Arial" w:cs="Arial"/>
          <w:sz w:val="20"/>
          <w:szCs w:val="20"/>
        </w:rPr>
        <w:t xml:space="preserve"> και είναι</w:t>
      </w:r>
      <w:r w:rsidR="006278F6" w:rsidRPr="006278F6">
        <w:rPr>
          <w:rFonts w:ascii="Arial" w:hAnsi="Arial" w:cs="Arial"/>
          <w:sz w:val="20"/>
          <w:szCs w:val="20"/>
        </w:rPr>
        <w:t xml:space="preserve"> συν-ιδρυτής του γραφείου Beetroot Design Group. Η Beetroot</w:t>
      </w:r>
      <w:r w:rsidR="006278F6" w:rsidRPr="004F6AB3">
        <w:rPr>
          <w:rFonts w:ascii="Arial" w:hAnsi="Arial" w:cs="Arial"/>
          <w:sz w:val="20"/>
          <w:szCs w:val="20"/>
        </w:rPr>
        <w:t xml:space="preserve"> </w:t>
      </w:r>
      <w:r w:rsidR="006278F6">
        <w:rPr>
          <w:rFonts w:ascii="Arial" w:hAnsi="Arial" w:cs="Arial"/>
          <w:sz w:val="20"/>
          <w:szCs w:val="20"/>
        </w:rPr>
        <w:t>έ</w:t>
      </w:r>
      <w:r w:rsidR="00422E46" w:rsidRPr="004F6AB3">
        <w:rPr>
          <w:rFonts w:ascii="Arial" w:hAnsi="Arial" w:cs="Arial"/>
          <w:sz w:val="20"/>
          <w:szCs w:val="20"/>
        </w:rPr>
        <w:t>χει</w:t>
      </w:r>
      <w:r w:rsidR="00857D25" w:rsidRPr="004F6AB3">
        <w:rPr>
          <w:rFonts w:ascii="Arial" w:hAnsi="Arial" w:cs="Arial"/>
          <w:sz w:val="20"/>
          <w:szCs w:val="20"/>
        </w:rPr>
        <w:t xml:space="preserve">  επικεντρωθεί στην ανάπτυξη της οπτικής ταυτότητας των εταιριών και στο εμπορικό αντίκτυπο τους, </w:t>
      </w:r>
      <w:r w:rsidR="00422E46">
        <w:rPr>
          <w:rFonts w:ascii="Arial" w:hAnsi="Arial" w:cs="Arial"/>
          <w:sz w:val="20"/>
          <w:szCs w:val="20"/>
        </w:rPr>
        <w:t>συνεργαζόμεν</w:t>
      </w:r>
      <w:r w:rsidR="006278F6">
        <w:rPr>
          <w:rFonts w:ascii="Arial" w:hAnsi="Arial" w:cs="Arial"/>
          <w:sz w:val="20"/>
          <w:szCs w:val="20"/>
        </w:rPr>
        <w:t>η</w:t>
      </w:r>
      <w:r w:rsidR="00422E46">
        <w:rPr>
          <w:rFonts w:ascii="Arial" w:hAnsi="Arial" w:cs="Arial"/>
          <w:sz w:val="20"/>
          <w:szCs w:val="20"/>
        </w:rPr>
        <w:t xml:space="preserve"> με </w:t>
      </w:r>
      <w:r w:rsidR="00857D25" w:rsidRPr="004F6AB3">
        <w:rPr>
          <w:rFonts w:ascii="Arial" w:hAnsi="Arial" w:cs="Arial"/>
          <w:sz w:val="20"/>
          <w:szCs w:val="20"/>
        </w:rPr>
        <w:t xml:space="preserve">ένα ευρύ φάσμα πελατών, συμπεριλαμβανομένων των: </w:t>
      </w:r>
      <w:r w:rsidR="00857D25" w:rsidRPr="006278F6">
        <w:rPr>
          <w:rFonts w:ascii="Arial" w:hAnsi="Arial" w:cs="Arial"/>
          <w:sz w:val="20"/>
          <w:szCs w:val="20"/>
        </w:rPr>
        <w:t>Microsoft</w:t>
      </w:r>
      <w:r w:rsidR="009D0A3C">
        <w:rPr>
          <w:rFonts w:ascii="Arial" w:hAnsi="Arial" w:cs="Arial"/>
          <w:sz w:val="20"/>
          <w:szCs w:val="20"/>
        </w:rPr>
        <w:t>,</w:t>
      </w:r>
      <w:r w:rsidR="006278F6" w:rsidRPr="006278F6">
        <w:rPr>
          <w:rFonts w:ascii="Arial" w:hAnsi="Arial" w:cs="Arial"/>
          <w:sz w:val="20"/>
          <w:szCs w:val="20"/>
        </w:rPr>
        <w:t xml:space="preserve"> </w:t>
      </w:r>
      <w:r w:rsidR="00857D25" w:rsidRPr="006278F6">
        <w:rPr>
          <w:rFonts w:ascii="Arial" w:hAnsi="Arial" w:cs="Arial"/>
          <w:sz w:val="20"/>
          <w:szCs w:val="20"/>
        </w:rPr>
        <w:t>Lidl</w:t>
      </w:r>
      <w:r w:rsidR="006278F6" w:rsidRPr="006278F6">
        <w:rPr>
          <w:rFonts w:ascii="Arial" w:hAnsi="Arial" w:cs="Arial"/>
          <w:sz w:val="20"/>
          <w:szCs w:val="20"/>
        </w:rPr>
        <w:t xml:space="preserve"> </w:t>
      </w:r>
      <w:r w:rsidR="009D0A3C">
        <w:rPr>
          <w:rFonts w:ascii="Arial" w:hAnsi="Arial" w:cs="Arial"/>
          <w:sz w:val="20"/>
          <w:szCs w:val="20"/>
        </w:rPr>
        <w:t>Ελλάς, Εθνική Τράπεζ</w:t>
      </w:r>
      <w:r w:rsidR="006278F6">
        <w:rPr>
          <w:rFonts w:ascii="Arial" w:hAnsi="Arial" w:cs="Arial"/>
          <w:sz w:val="20"/>
          <w:szCs w:val="20"/>
        </w:rPr>
        <w:t>α</w:t>
      </w:r>
      <w:r w:rsidR="00857D25" w:rsidRPr="004F6AB3">
        <w:rPr>
          <w:rFonts w:ascii="Arial" w:hAnsi="Arial" w:cs="Arial"/>
          <w:sz w:val="20"/>
          <w:szCs w:val="20"/>
        </w:rPr>
        <w:t>, Δήμος Θεσσαλονίκης, Φεστιβάλ Κινηματογράφου Θεσσαλον</w:t>
      </w:r>
      <w:r w:rsidR="006278F6">
        <w:rPr>
          <w:rFonts w:ascii="Arial" w:hAnsi="Arial" w:cs="Arial"/>
          <w:sz w:val="20"/>
          <w:szCs w:val="20"/>
        </w:rPr>
        <w:t xml:space="preserve">ίκης, Μουσείο Σύγχρονης Τέχνης. </w:t>
      </w:r>
      <w:r w:rsidR="00857D25" w:rsidRPr="004F6AB3">
        <w:rPr>
          <w:rFonts w:ascii="Arial" w:hAnsi="Arial" w:cs="Arial"/>
          <w:sz w:val="20"/>
          <w:szCs w:val="20"/>
        </w:rPr>
        <w:t xml:space="preserve">Η </w:t>
      </w:r>
      <w:r w:rsidR="00857D25" w:rsidRPr="006278F6">
        <w:rPr>
          <w:rFonts w:ascii="Arial" w:hAnsi="Arial" w:cs="Arial"/>
          <w:sz w:val="20"/>
          <w:szCs w:val="20"/>
        </w:rPr>
        <w:t>Beetroot</w:t>
      </w:r>
      <w:r w:rsidR="00857D25" w:rsidRPr="004F6AB3">
        <w:rPr>
          <w:rFonts w:ascii="Arial" w:hAnsi="Arial" w:cs="Arial"/>
          <w:sz w:val="20"/>
          <w:szCs w:val="20"/>
        </w:rPr>
        <w:t xml:space="preserve"> έχει κερδίσει διεθνείς διακρίσεις στον </w:t>
      </w:r>
      <w:r w:rsidR="00857D25" w:rsidRPr="004F6AB3">
        <w:rPr>
          <w:rFonts w:ascii="Arial" w:hAnsi="Arial" w:cs="Arial"/>
          <w:sz w:val="20"/>
          <w:szCs w:val="20"/>
        </w:rPr>
        <w:lastRenderedPageBreak/>
        <w:t xml:space="preserve">κλάδο του σχεδιασμού, </w:t>
      </w:r>
      <w:r w:rsidR="00422E46">
        <w:rPr>
          <w:rFonts w:ascii="Arial" w:hAnsi="Arial" w:cs="Arial"/>
          <w:sz w:val="20"/>
          <w:szCs w:val="20"/>
        </w:rPr>
        <w:t xml:space="preserve">όπως </w:t>
      </w:r>
      <w:r w:rsidR="00857D25" w:rsidRPr="004F6AB3">
        <w:rPr>
          <w:rFonts w:ascii="Arial" w:hAnsi="Arial" w:cs="Arial"/>
          <w:sz w:val="20"/>
          <w:szCs w:val="20"/>
        </w:rPr>
        <w:t xml:space="preserve">το </w:t>
      </w:r>
      <w:r w:rsidR="00857D25" w:rsidRPr="006278F6">
        <w:rPr>
          <w:rFonts w:ascii="Arial" w:hAnsi="Arial" w:cs="Arial"/>
          <w:sz w:val="20"/>
          <w:szCs w:val="20"/>
        </w:rPr>
        <w:t>Red</w:t>
      </w:r>
      <w:r w:rsidR="006278F6">
        <w:rPr>
          <w:rFonts w:ascii="Arial" w:hAnsi="Arial" w:cs="Arial"/>
          <w:sz w:val="20"/>
          <w:szCs w:val="20"/>
        </w:rPr>
        <w:t xml:space="preserve"> </w:t>
      </w:r>
      <w:r w:rsidR="00857D25" w:rsidRPr="006278F6">
        <w:rPr>
          <w:rFonts w:ascii="Arial" w:hAnsi="Arial" w:cs="Arial"/>
          <w:sz w:val="20"/>
          <w:szCs w:val="20"/>
        </w:rPr>
        <w:t>Dot</w:t>
      </w:r>
      <w:r w:rsidR="00857D25" w:rsidRPr="004F6AB3">
        <w:rPr>
          <w:rFonts w:ascii="Arial" w:hAnsi="Arial" w:cs="Arial"/>
          <w:sz w:val="20"/>
          <w:szCs w:val="20"/>
        </w:rPr>
        <w:t xml:space="preserve"> "</w:t>
      </w:r>
      <w:r w:rsidR="00857D25" w:rsidRPr="006278F6">
        <w:rPr>
          <w:rFonts w:ascii="Arial" w:hAnsi="Arial" w:cs="Arial"/>
          <w:sz w:val="20"/>
          <w:szCs w:val="20"/>
        </w:rPr>
        <w:t>Agency</w:t>
      </w:r>
      <w:r w:rsidR="006278F6">
        <w:rPr>
          <w:rFonts w:ascii="Arial" w:hAnsi="Arial" w:cs="Arial"/>
          <w:sz w:val="20"/>
          <w:szCs w:val="20"/>
        </w:rPr>
        <w:t xml:space="preserve"> </w:t>
      </w:r>
      <w:r w:rsidR="00857D25" w:rsidRPr="006278F6">
        <w:rPr>
          <w:rFonts w:ascii="Arial" w:hAnsi="Arial" w:cs="Arial"/>
          <w:sz w:val="20"/>
          <w:szCs w:val="20"/>
        </w:rPr>
        <w:t>of</w:t>
      </w:r>
      <w:r w:rsidR="006278F6">
        <w:rPr>
          <w:rFonts w:ascii="Arial" w:hAnsi="Arial" w:cs="Arial"/>
          <w:sz w:val="20"/>
          <w:szCs w:val="20"/>
        </w:rPr>
        <w:t xml:space="preserve"> </w:t>
      </w:r>
      <w:r w:rsidR="00857D25" w:rsidRPr="006278F6">
        <w:rPr>
          <w:rFonts w:ascii="Arial" w:hAnsi="Arial" w:cs="Arial"/>
          <w:sz w:val="20"/>
          <w:szCs w:val="20"/>
        </w:rPr>
        <w:t>the</w:t>
      </w:r>
      <w:r w:rsidR="006278F6">
        <w:rPr>
          <w:rFonts w:ascii="Arial" w:hAnsi="Arial" w:cs="Arial"/>
          <w:sz w:val="20"/>
          <w:szCs w:val="20"/>
        </w:rPr>
        <w:t xml:space="preserve"> </w:t>
      </w:r>
      <w:r w:rsidR="00857D25" w:rsidRPr="006278F6">
        <w:rPr>
          <w:rFonts w:ascii="Arial" w:hAnsi="Arial" w:cs="Arial"/>
          <w:sz w:val="20"/>
          <w:szCs w:val="20"/>
        </w:rPr>
        <w:t>year</w:t>
      </w:r>
      <w:r w:rsidR="00857D25" w:rsidRPr="004F6AB3">
        <w:rPr>
          <w:rFonts w:ascii="Arial" w:hAnsi="Arial" w:cs="Arial"/>
          <w:sz w:val="20"/>
          <w:szCs w:val="20"/>
        </w:rPr>
        <w:t xml:space="preserve"> 2011", το ΕΒΓΕ «Ελληνικά Βραβεία Γραφιστιής και </w:t>
      </w:r>
      <w:r w:rsidR="00422E46" w:rsidRPr="004F6AB3">
        <w:rPr>
          <w:rFonts w:ascii="Arial" w:hAnsi="Arial" w:cs="Arial"/>
          <w:sz w:val="20"/>
          <w:szCs w:val="20"/>
        </w:rPr>
        <w:t>Εικονογράφησης</w:t>
      </w:r>
      <w:r w:rsidR="00857D25" w:rsidRPr="004F6AB3">
        <w:rPr>
          <w:rFonts w:ascii="Arial" w:hAnsi="Arial" w:cs="Arial"/>
          <w:sz w:val="20"/>
          <w:szCs w:val="20"/>
        </w:rPr>
        <w:t>» και πολλά άλλα.</w:t>
      </w:r>
    </w:p>
    <w:p w:rsidR="00182225" w:rsidRPr="004F6AB3" w:rsidRDefault="006278F6" w:rsidP="001C7253">
      <w:pPr>
        <w:shd w:val="clear" w:color="auto" w:fill="FFFFFF"/>
        <w:spacing w:after="120" w:line="280" w:lineRule="atLeast"/>
        <w:jc w:val="both"/>
        <w:rPr>
          <w:rFonts w:ascii="Arial" w:hAnsi="Arial" w:cs="Arial"/>
          <w:sz w:val="20"/>
          <w:szCs w:val="20"/>
        </w:rPr>
      </w:pPr>
      <w:r>
        <w:rPr>
          <w:rFonts w:ascii="Arial" w:hAnsi="Arial" w:cs="Arial"/>
          <w:sz w:val="20"/>
          <w:szCs w:val="20"/>
        </w:rPr>
        <w:t>Κ</w:t>
      </w:r>
      <w:r w:rsidR="004F12ED" w:rsidRPr="004F6AB3">
        <w:rPr>
          <w:rFonts w:ascii="Arial" w:hAnsi="Arial" w:cs="Arial"/>
          <w:sz w:val="20"/>
          <w:szCs w:val="20"/>
        </w:rPr>
        <w:t>ατά τη διάρκεια της εκδήλωσης, θα γίνει και η παρουσίαση μιας γυναίκας επιχειρηματία που δραστηριοποιείται στην Β. Ελλάδα</w:t>
      </w:r>
      <w:r w:rsidR="00857D25" w:rsidRPr="004F6AB3">
        <w:rPr>
          <w:rFonts w:ascii="Arial" w:hAnsi="Arial" w:cs="Arial"/>
          <w:sz w:val="20"/>
          <w:szCs w:val="20"/>
        </w:rPr>
        <w:t xml:space="preserve">, </w:t>
      </w:r>
      <w:r w:rsidR="004F12ED" w:rsidRPr="004F6AB3">
        <w:rPr>
          <w:rFonts w:ascii="Arial" w:hAnsi="Arial" w:cs="Arial"/>
          <w:sz w:val="20"/>
          <w:szCs w:val="20"/>
        </w:rPr>
        <w:t xml:space="preserve">στα πλαίσια του κύκλου </w:t>
      </w:r>
      <w:r w:rsidR="00422E46" w:rsidRPr="004F6AB3">
        <w:rPr>
          <w:rFonts w:ascii="Arial" w:hAnsi="Arial" w:cs="Arial"/>
          <w:sz w:val="20"/>
          <w:szCs w:val="20"/>
        </w:rPr>
        <w:t>δράσης</w:t>
      </w:r>
      <w:r>
        <w:rPr>
          <w:rFonts w:ascii="Arial" w:hAnsi="Arial" w:cs="Arial"/>
          <w:sz w:val="20"/>
          <w:szCs w:val="20"/>
        </w:rPr>
        <w:t xml:space="preserve"> </w:t>
      </w:r>
      <w:r w:rsidR="004F12ED" w:rsidRPr="004F6AB3">
        <w:rPr>
          <w:rFonts w:ascii="Arial" w:hAnsi="Arial" w:cs="Arial"/>
          <w:sz w:val="20"/>
          <w:szCs w:val="20"/>
        </w:rPr>
        <w:t xml:space="preserve">που </w:t>
      </w:r>
      <w:r w:rsidR="00422E46" w:rsidRPr="004F6AB3">
        <w:rPr>
          <w:rFonts w:ascii="Arial" w:hAnsi="Arial" w:cs="Arial"/>
          <w:sz w:val="20"/>
          <w:szCs w:val="20"/>
        </w:rPr>
        <w:t>καθιέρωσε</w:t>
      </w:r>
      <w:r>
        <w:rPr>
          <w:rFonts w:ascii="Arial" w:hAnsi="Arial" w:cs="Arial"/>
          <w:sz w:val="20"/>
          <w:szCs w:val="20"/>
        </w:rPr>
        <w:t xml:space="preserve"> </w:t>
      </w:r>
      <w:r w:rsidR="004F12ED" w:rsidRPr="004F6AB3">
        <w:rPr>
          <w:rFonts w:ascii="Arial" w:hAnsi="Arial" w:cs="Arial"/>
          <w:sz w:val="20"/>
          <w:szCs w:val="20"/>
        </w:rPr>
        <w:t>το ΤΟΓΜΕ με τίτλο «</w:t>
      </w:r>
      <w:r w:rsidR="004F12ED" w:rsidRPr="004F6AB3">
        <w:rPr>
          <w:rStyle w:val="Strong"/>
          <w:rFonts w:ascii="Arial" w:hAnsi="Arial" w:cs="Arial"/>
          <w:sz w:val="20"/>
          <w:szCs w:val="20"/>
        </w:rPr>
        <w:t>το ΤΟΓΜΕ-Τμήμα Μακεδονίας συναντά Γυναίκες Μάνατζερ-Επιχειρηματίες στο χώρο εργασίας τους</w:t>
      </w:r>
      <w:r w:rsidR="004F12ED" w:rsidRPr="004F6AB3">
        <w:rPr>
          <w:rFonts w:ascii="Arial" w:hAnsi="Arial" w:cs="Arial"/>
          <w:sz w:val="20"/>
          <w:szCs w:val="20"/>
        </w:rPr>
        <w:t xml:space="preserve">». Στο </w:t>
      </w:r>
      <w:r w:rsidR="00422E46" w:rsidRPr="004F6AB3">
        <w:rPr>
          <w:rFonts w:ascii="Arial" w:hAnsi="Arial" w:cs="Arial"/>
          <w:sz w:val="20"/>
          <w:szCs w:val="20"/>
        </w:rPr>
        <w:t>τρίτο</w:t>
      </w:r>
      <w:r>
        <w:rPr>
          <w:rFonts w:ascii="Arial" w:hAnsi="Arial" w:cs="Arial"/>
          <w:sz w:val="20"/>
          <w:szCs w:val="20"/>
        </w:rPr>
        <w:t xml:space="preserve"> </w:t>
      </w:r>
      <w:r w:rsidR="004F12ED" w:rsidRPr="004F6AB3">
        <w:rPr>
          <w:rFonts w:ascii="Arial" w:hAnsi="Arial" w:cs="Arial"/>
          <w:sz w:val="20"/>
          <w:szCs w:val="20"/>
        </w:rPr>
        <w:t xml:space="preserve">αυτό δείπνο, </w:t>
      </w:r>
      <w:r w:rsidR="00857D25" w:rsidRPr="004F6AB3">
        <w:rPr>
          <w:rFonts w:ascii="Arial" w:hAnsi="Arial" w:cs="Arial"/>
          <w:sz w:val="20"/>
          <w:szCs w:val="20"/>
        </w:rPr>
        <w:t xml:space="preserve">θα </w:t>
      </w:r>
      <w:r w:rsidR="00422E46" w:rsidRPr="004F6AB3">
        <w:rPr>
          <w:rFonts w:ascii="Arial" w:hAnsi="Arial" w:cs="Arial"/>
          <w:sz w:val="20"/>
          <w:szCs w:val="20"/>
        </w:rPr>
        <w:t>αντιπροσωπευτεί</w:t>
      </w:r>
      <w:r w:rsidR="00857D25" w:rsidRPr="004F6AB3">
        <w:rPr>
          <w:rFonts w:ascii="Arial" w:hAnsi="Arial" w:cs="Arial"/>
          <w:sz w:val="20"/>
          <w:szCs w:val="20"/>
        </w:rPr>
        <w:t xml:space="preserve"> ο </w:t>
      </w:r>
      <w:r w:rsidR="00422E46" w:rsidRPr="004F6AB3">
        <w:rPr>
          <w:rFonts w:ascii="Arial" w:hAnsi="Arial" w:cs="Arial"/>
          <w:sz w:val="20"/>
          <w:szCs w:val="20"/>
        </w:rPr>
        <w:t>ευρύτερος</w:t>
      </w:r>
      <w:r>
        <w:rPr>
          <w:rFonts w:ascii="Arial" w:hAnsi="Arial" w:cs="Arial"/>
          <w:sz w:val="20"/>
          <w:szCs w:val="20"/>
        </w:rPr>
        <w:t xml:space="preserve"> </w:t>
      </w:r>
      <w:r w:rsidR="00422E46" w:rsidRPr="004F6AB3">
        <w:rPr>
          <w:rFonts w:ascii="Arial" w:hAnsi="Arial" w:cs="Arial"/>
          <w:sz w:val="20"/>
          <w:szCs w:val="20"/>
        </w:rPr>
        <w:t>κλάδος</w:t>
      </w:r>
      <w:r w:rsidR="00857D25" w:rsidRPr="004F6AB3">
        <w:rPr>
          <w:rFonts w:ascii="Arial" w:hAnsi="Arial" w:cs="Arial"/>
          <w:sz w:val="20"/>
          <w:szCs w:val="20"/>
        </w:rPr>
        <w:t xml:space="preserve"> των </w:t>
      </w:r>
      <w:r w:rsidR="00422E46" w:rsidRPr="004F6AB3">
        <w:rPr>
          <w:rFonts w:ascii="Arial" w:hAnsi="Arial" w:cs="Arial"/>
          <w:sz w:val="20"/>
          <w:szCs w:val="20"/>
        </w:rPr>
        <w:t>υπηρεσιών</w:t>
      </w:r>
      <w:r>
        <w:rPr>
          <w:rFonts w:ascii="Arial" w:hAnsi="Arial" w:cs="Arial"/>
          <w:sz w:val="20"/>
          <w:szCs w:val="20"/>
        </w:rPr>
        <w:t xml:space="preserve"> </w:t>
      </w:r>
      <w:r w:rsidR="00422E46" w:rsidRPr="004F6AB3">
        <w:rPr>
          <w:rFonts w:ascii="Arial" w:hAnsi="Arial" w:cs="Arial"/>
          <w:sz w:val="20"/>
          <w:szCs w:val="20"/>
        </w:rPr>
        <w:t>μέσα</w:t>
      </w:r>
      <w:r w:rsidR="00857D25" w:rsidRPr="004F6AB3">
        <w:rPr>
          <w:rFonts w:ascii="Arial" w:hAnsi="Arial" w:cs="Arial"/>
          <w:sz w:val="20"/>
          <w:szCs w:val="20"/>
        </w:rPr>
        <w:t xml:space="preserve"> από την </w:t>
      </w:r>
      <w:r w:rsidR="00422E46" w:rsidRPr="004F6AB3">
        <w:rPr>
          <w:rFonts w:ascii="Arial" w:hAnsi="Arial" w:cs="Arial"/>
          <w:sz w:val="20"/>
          <w:szCs w:val="20"/>
        </w:rPr>
        <w:t>παρουσίαση</w:t>
      </w:r>
      <w:r w:rsidR="00857D25" w:rsidRPr="004F6AB3">
        <w:rPr>
          <w:rFonts w:ascii="Arial" w:hAnsi="Arial" w:cs="Arial"/>
          <w:sz w:val="20"/>
          <w:szCs w:val="20"/>
        </w:rPr>
        <w:t xml:space="preserve"> της </w:t>
      </w:r>
      <w:r w:rsidR="004F12ED" w:rsidRPr="004F6AB3">
        <w:rPr>
          <w:rFonts w:ascii="Arial" w:hAnsi="Arial" w:cs="Arial"/>
          <w:sz w:val="20"/>
          <w:szCs w:val="20"/>
        </w:rPr>
        <w:t>επίσκεψη</w:t>
      </w:r>
      <w:r w:rsidR="00857D25" w:rsidRPr="004F6AB3">
        <w:rPr>
          <w:rFonts w:ascii="Arial" w:hAnsi="Arial" w:cs="Arial"/>
          <w:sz w:val="20"/>
          <w:szCs w:val="20"/>
        </w:rPr>
        <w:t>ς</w:t>
      </w:r>
      <w:r w:rsidR="004F12ED" w:rsidRPr="004F6AB3">
        <w:rPr>
          <w:rFonts w:ascii="Arial" w:hAnsi="Arial" w:cs="Arial"/>
          <w:sz w:val="20"/>
          <w:szCs w:val="20"/>
        </w:rPr>
        <w:t xml:space="preserve"> του ΤΟΓΜΕ στην </w:t>
      </w:r>
      <w:r w:rsidR="004F12ED" w:rsidRPr="00422E46">
        <w:rPr>
          <w:rFonts w:ascii="Arial" w:hAnsi="Arial" w:cs="Arial"/>
          <w:b/>
          <w:sz w:val="20"/>
          <w:szCs w:val="20"/>
        </w:rPr>
        <w:t xml:space="preserve">κα </w:t>
      </w:r>
      <w:r w:rsidR="00857D25" w:rsidRPr="00422E46">
        <w:rPr>
          <w:rFonts w:ascii="Arial" w:hAnsi="Arial" w:cs="Arial"/>
          <w:b/>
          <w:sz w:val="20"/>
          <w:szCs w:val="20"/>
        </w:rPr>
        <w:t>Αγγελική Νταλιάνη</w:t>
      </w:r>
      <w:r w:rsidR="00182225" w:rsidRPr="004F6AB3">
        <w:rPr>
          <w:rFonts w:ascii="Arial" w:hAnsi="Arial" w:cs="Arial"/>
          <w:sz w:val="20"/>
          <w:szCs w:val="20"/>
        </w:rPr>
        <w:t>. Η κα Νταλι</w:t>
      </w:r>
      <w:r w:rsidR="00DC7CD6">
        <w:rPr>
          <w:rFonts w:ascii="Arial" w:hAnsi="Arial" w:cs="Arial"/>
          <w:sz w:val="20"/>
          <w:szCs w:val="20"/>
        </w:rPr>
        <w:t>ά</w:t>
      </w:r>
      <w:r w:rsidR="00182225" w:rsidRPr="004F6AB3">
        <w:rPr>
          <w:rFonts w:ascii="Arial" w:hAnsi="Arial" w:cs="Arial"/>
          <w:sz w:val="20"/>
          <w:szCs w:val="20"/>
        </w:rPr>
        <w:t>νη</w:t>
      </w:r>
      <w:r w:rsidR="004F12ED" w:rsidRPr="004F6AB3">
        <w:rPr>
          <w:rFonts w:ascii="Arial" w:hAnsi="Arial" w:cs="Arial"/>
          <w:sz w:val="20"/>
          <w:szCs w:val="20"/>
        </w:rPr>
        <w:t xml:space="preserve">, </w:t>
      </w:r>
      <w:r w:rsidR="00182225" w:rsidRPr="004F6AB3">
        <w:rPr>
          <w:rFonts w:ascii="Arial" w:hAnsi="Arial" w:cs="Arial"/>
          <w:sz w:val="20"/>
          <w:szCs w:val="20"/>
        </w:rPr>
        <w:t xml:space="preserve">μια επιτυχημένη και </w:t>
      </w:r>
      <w:r w:rsidR="00422E46">
        <w:rPr>
          <w:rFonts w:ascii="Arial" w:hAnsi="Arial" w:cs="Arial"/>
          <w:sz w:val="20"/>
          <w:szCs w:val="20"/>
        </w:rPr>
        <w:t xml:space="preserve">πρωτοπόρος </w:t>
      </w:r>
      <w:r w:rsidR="00182225" w:rsidRPr="004F6AB3">
        <w:rPr>
          <w:rFonts w:ascii="Arial" w:hAnsi="Arial" w:cs="Arial"/>
          <w:sz w:val="20"/>
          <w:szCs w:val="20"/>
        </w:rPr>
        <w:t xml:space="preserve">γυναίκα επιχειρηματίας, με </w:t>
      </w:r>
      <w:r w:rsidR="00422E46" w:rsidRPr="004F6AB3">
        <w:rPr>
          <w:rFonts w:ascii="Arial" w:hAnsi="Arial" w:cs="Arial"/>
          <w:sz w:val="20"/>
          <w:szCs w:val="20"/>
        </w:rPr>
        <w:t>μεγάλη</w:t>
      </w:r>
      <w:r>
        <w:rPr>
          <w:rFonts w:ascii="Arial" w:hAnsi="Arial" w:cs="Arial"/>
          <w:sz w:val="20"/>
          <w:szCs w:val="20"/>
        </w:rPr>
        <w:t xml:space="preserve"> </w:t>
      </w:r>
      <w:r w:rsidR="00422E46" w:rsidRPr="004F6AB3">
        <w:rPr>
          <w:rFonts w:ascii="Arial" w:hAnsi="Arial" w:cs="Arial"/>
          <w:sz w:val="20"/>
          <w:szCs w:val="20"/>
        </w:rPr>
        <w:t>εμπειρία</w:t>
      </w:r>
      <w:r w:rsidR="00182225" w:rsidRPr="004F6AB3">
        <w:rPr>
          <w:rFonts w:ascii="Arial" w:hAnsi="Arial" w:cs="Arial"/>
          <w:sz w:val="20"/>
          <w:szCs w:val="20"/>
        </w:rPr>
        <w:t xml:space="preserve"> στην </w:t>
      </w:r>
      <w:r w:rsidR="00422E46" w:rsidRPr="004F6AB3">
        <w:rPr>
          <w:rFonts w:ascii="Arial" w:hAnsi="Arial" w:cs="Arial"/>
          <w:sz w:val="20"/>
          <w:szCs w:val="20"/>
        </w:rPr>
        <w:t>γυναικεία</w:t>
      </w:r>
      <w:r w:rsidR="00182225" w:rsidRPr="004F6AB3">
        <w:rPr>
          <w:rFonts w:ascii="Arial" w:hAnsi="Arial" w:cs="Arial"/>
          <w:sz w:val="20"/>
          <w:szCs w:val="20"/>
        </w:rPr>
        <w:t xml:space="preserve"> επιχειρηματικότητα </w:t>
      </w:r>
      <w:r w:rsidR="00422E46">
        <w:rPr>
          <w:rFonts w:ascii="Arial" w:hAnsi="Arial" w:cs="Arial"/>
          <w:sz w:val="20"/>
          <w:szCs w:val="20"/>
        </w:rPr>
        <w:t>κ</w:t>
      </w:r>
      <w:r w:rsidR="00182225" w:rsidRPr="004F6AB3">
        <w:rPr>
          <w:rFonts w:ascii="Arial" w:hAnsi="Arial" w:cs="Arial"/>
          <w:sz w:val="20"/>
          <w:szCs w:val="20"/>
        </w:rPr>
        <w:t xml:space="preserve">αι </w:t>
      </w:r>
      <w:r w:rsidR="00422E46" w:rsidRPr="004F6AB3">
        <w:rPr>
          <w:rFonts w:ascii="Arial" w:hAnsi="Arial" w:cs="Arial"/>
          <w:sz w:val="20"/>
          <w:szCs w:val="20"/>
        </w:rPr>
        <w:t>ηγεσία</w:t>
      </w:r>
      <w:r w:rsidR="00182225" w:rsidRPr="004F6AB3">
        <w:rPr>
          <w:rFonts w:ascii="Arial" w:hAnsi="Arial" w:cs="Arial"/>
          <w:sz w:val="20"/>
          <w:szCs w:val="20"/>
        </w:rPr>
        <w:t xml:space="preserve">, είναι </w:t>
      </w:r>
      <w:r w:rsidR="00422E46" w:rsidRPr="004F6AB3">
        <w:rPr>
          <w:rFonts w:ascii="Arial" w:hAnsi="Arial" w:cs="Arial"/>
          <w:sz w:val="20"/>
          <w:szCs w:val="20"/>
        </w:rPr>
        <w:t>ιδρύτρια</w:t>
      </w:r>
      <w:r w:rsidR="00182225" w:rsidRPr="004F6AB3">
        <w:rPr>
          <w:rFonts w:ascii="Arial" w:hAnsi="Arial" w:cs="Arial"/>
          <w:sz w:val="20"/>
          <w:szCs w:val="20"/>
        </w:rPr>
        <w:t xml:space="preserve"> και </w:t>
      </w:r>
      <w:r w:rsidR="00422E46" w:rsidRPr="004F6AB3">
        <w:rPr>
          <w:rFonts w:ascii="Arial" w:hAnsi="Arial" w:cs="Arial"/>
          <w:sz w:val="20"/>
          <w:szCs w:val="20"/>
        </w:rPr>
        <w:t>διευθύνουσα</w:t>
      </w:r>
      <w:r>
        <w:rPr>
          <w:rFonts w:ascii="Arial" w:hAnsi="Arial" w:cs="Arial"/>
          <w:sz w:val="20"/>
          <w:szCs w:val="20"/>
        </w:rPr>
        <w:t xml:space="preserve"> </w:t>
      </w:r>
      <w:r w:rsidR="00182225" w:rsidRPr="004F6AB3">
        <w:rPr>
          <w:rFonts w:ascii="Arial" w:hAnsi="Arial" w:cs="Arial"/>
          <w:color w:val="000000"/>
          <w:sz w:val="20"/>
          <w:szCs w:val="20"/>
        </w:rPr>
        <w:t xml:space="preserve">του «Ανεξάρτητου </w:t>
      </w:r>
      <w:r w:rsidR="00422E46" w:rsidRPr="004F6AB3">
        <w:rPr>
          <w:rFonts w:ascii="Arial" w:hAnsi="Arial" w:cs="Arial"/>
          <w:color w:val="000000"/>
          <w:sz w:val="20"/>
          <w:szCs w:val="20"/>
        </w:rPr>
        <w:t>Ασφαλιστικού</w:t>
      </w:r>
      <w:r w:rsidR="00182225" w:rsidRPr="004F6AB3">
        <w:rPr>
          <w:rFonts w:ascii="Arial" w:hAnsi="Arial" w:cs="Arial"/>
          <w:color w:val="000000"/>
          <w:sz w:val="20"/>
          <w:szCs w:val="20"/>
        </w:rPr>
        <w:t xml:space="preserve"> Οργανισμό “ΜΑΚΕΔΟΝΙΚΗ” ΑΣΦΑΛΕΙΕΣ ΝΤΑΛΙΑΝΗ” και </w:t>
      </w:r>
      <w:r w:rsidR="00422E46">
        <w:rPr>
          <w:rFonts w:ascii="Arial" w:hAnsi="Arial" w:cs="Arial"/>
          <w:color w:val="000000"/>
          <w:sz w:val="20"/>
          <w:szCs w:val="20"/>
        </w:rPr>
        <w:t xml:space="preserve">διετέλεσε </w:t>
      </w:r>
      <w:r w:rsidR="00422E46" w:rsidRPr="004F6AB3">
        <w:rPr>
          <w:rFonts w:ascii="Arial" w:hAnsi="Arial" w:cs="Arial"/>
          <w:color w:val="000000"/>
          <w:sz w:val="20"/>
          <w:szCs w:val="20"/>
        </w:rPr>
        <w:t>πρόεδρο</w:t>
      </w:r>
      <w:r w:rsidR="00422E46">
        <w:rPr>
          <w:rFonts w:ascii="Arial" w:hAnsi="Arial" w:cs="Arial"/>
          <w:color w:val="000000"/>
          <w:sz w:val="20"/>
          <w:szCs w:val="20"/>
        </w:rPr>
        <w:t>ς</w:t>
      </w:r>
      <w:r w:rsidR="00182225" w:rsidRPr="004F6AB3">
        <w:rPr>
          <w:rFonts w:ascii="Arial" w:hAnsi="Arial" w:cs="Arial"/>
          <w:color w:val="000000"/>
          <w:sz w:val="20"/>
          <w:szCs w:val="20"/>
        </w:rPr>
        <w:t xml:space="preserve"> του ΙΑΓΜΕ της ΕΕΔΕ (</w:t>
      </w:r>
      <w:r w:rsidR="00182225" w:rsidRPr="004F6AB3">
        <w:rPr>
          <w:rFonts w:ascii="Arial" w:eastAsia="Calibri" w:hAnsi="Arial" w:cs="Arial"/>
          <w:sz w:val="20"/>
          <w:szCs w:val="20"/>
        </w:rPr>
        <w:t>του αντίστοιχου σημερινού ΤΟΓΜΕ</w:t>
      </w:r>
      <w:r w:rsidR="00182225" w:rsidRPr="004F6AB3">
        <w:rPr>
          <w:rFonts w:ascii="Arial" w:hAnsi="Arial" w:cs="Arial"/>
          <w:sz w:val="20"/>
          <w:szCs w:val="20"/>
        </w:rPr>
        <w:t xml:space="preserve">). </w:t>
      </w:r>
    </w:p>
    <w:p w:rsidR="002A388B" w:rsidRPr="004F6AB3" w:rsidRDefault="002A388B" w:rsidP="001C7253">
      <w:pPr>
        <w:pStyle w:val="NormalWeb"/>
        <w:spacing w:before="0" w:beforeAutospacing="0" w:after="120" w:afterAutospacing="0" w:line="280" w:lineRule="atLeast"/>
        <w:jc w:val="both"/>
        <w:rPr>
          <w:rFonts w:ascii="Arial" w:hAnsi="Arial" w:cs="Arial"/>
          <w:sz w:val="20"/>
          <w:szCs w:val="20"/>
        </w:rPr>
      </w:pPr>
      <w:r>
        <w:rPr>
          <w:rStyle w:val="Strong"/>
          <w:rFonts w:ascii="Arial" w:hAnsi="Arial" w:cs="Arial"/>
          <w:b w:val="0"/>
          <w:sz w:val="20"/>
          <w:szCs w:val="20"/>
        </w:rPr>
        <w:t>Η τ</w:t>
      </w:r>
      <w:r w:rsidRPr="004F6AB3">
        <w:rPr>
          <w:rFonts w:ascii="Arial" w:hAnsi="Arial" w:cs="Arial"/>
          <w:sz w:val="20"/>
          <w:szCs w:val="20"/>
        </w:rPr>
        <w:t xml:space="preserve">ρίτη </w:t>
      </w:r>
      <w:r>
        <w:rPr>
          <w:rFonts w:ascii="Arial" w:hAnsi="Arial" w:cs="Arial"/>
          <w:sz w:val="20"/>
          <w:szCs w:val="20"/>
        </w:rPr>
        <w:t>αυτή εκδήλωση</w:t>
      </w:r>
      <w:r w:rsidR="00DC7CD6">
        <w:rPr>
          <w:rFonts w:ascii="Arial" w:hAnsi="Arial" w:cs="Arial"/>
          <w:sz w:val="20"/>
          <w:szCs w:val="20"/>
        </w:rPr>
        <w:t xml:space="preserve"> του ΤΟΓΜΕ εντάσσεται</w:t>
      </w:r>
      <w:r>
        <w:rPr>
          <w:rFonts w:ascii="Arial" w:hAnsi="Arial" w:cs="Arial"/>
          <w:sz w:val="20"/>
          <w:szCs w:val="20"/>
        </w:rPr>
        <w:t xml:space="preserve"> στα </w:t>
      </w:r>
      <w:r w:rsidR="00DC7CD6">
        <w:rPr>
          <w:rFonts w:ascii="Arial" w:hAnsi="Arial" w:cs="Arial"/>
          <w:sz w:val="20"/>
          <w:szCs w:val="20"/>
        </w:rPr>
        <w:t>πλαίσια</w:t>
      </w:r>
      <w:r>
        <w:rPr>
          <w:rFonts w:ascii="Arial" w:hAnsi="Arial" w:cs="Arial"/>
          <w:sz w:val="20"/>
          <w:szCs w:val="20"/>
        </w:rPr>
        <w:t xml:space="preserve"> του ε</w:t>
      </w:r>
      <w:r w:rsidRPr="004F6AB3">
        <w:rPr>
          <w:rFonts w:ascii="Arial" w:hAnsi="Arial" w:cs="Arial"/>
          <w:sz w:val="20"/>
          <w:szCs w:val="20"/>
        </w:rPr>
        <w:t>π</w:t>
      </w:r>
      <w:r>
        <w:rPr>
          <w:rFonts w:ascii="Arial" w:hAnsi="Arial" w:cs="Arial"/>
          <w:sz w:val="20"/>
          <w:szCs w:val="20"/>
        </w:rPr>
        <w:t>ι</w:t>
      </w:r>
      <w:r w:rsidRPr="004F6AB3">
        <w:rPr>
          <w:rFonts w:ascii="Arial" w:hAnsi="Arial" w:cs="Arial"/>
          <w:sz w:val="20"/>
          <w:szCs w:val="20"/>
        </w:rPr>
        <w:t>τυχημένο</w:t>
      </w:r>
      <w:r>
        <w:rPr>
          <w:rFonts w:ascii="Arial" w:hAnsi="Arial" w:cs="Arial"/>
          <w:sz w:val="20"/>
          <w:szCs w:val="20"/>
        </w:rPr>
        <w:t>υ</w:t>
      </w:r>
      <w:r w:rsidR="006278F6">
        <w:rPr>
          <w:rFonts w:ascii="Arial" w:hAnsi="Arial" w:cs="Arial"/>
          <w:sz w:val="20"/>
          <w:szCs w:val="20"/>
        </w:rPr>
        <w:t xml:space="preserve"> </w:t>
      </w:r>
      <w:r w:rsidRPr="001B1DC0">
        <w:rPr>
          <w:rStyle w:val="Strong"/>
          <w:rFonts w:ascii="Arial" w:hAnsi="Arial" w:cs="Arial"/>
          <w:b w:val="0"/>
          <w:sz w:val="20"/>
          <w:szCs w:val="20"/>
        </w:rPr>
        <w:t>κύκλου</w:t>
      </w:r>
      <w:r w:rsidR="006278F6">
        <w:rPr>
          <w:rStyle w:val="Strong"/>
          <w:rFonts w:ascii="Arial" w:hAnsi="Arial" w:cs="Arial"/>
          <w:b w:val="0"/>
          <w:sz w:val="20"/>
          <w:szCs w:val="20"/>
        </w:rPr>
        <w:t xml:space="preserve"> </w:t>
      </w:r>
      <w:r w:rsidRPr="001B1DC0">
        <w:rPr>
          <w:rFonts w:ascii="Arial" w:hAnsi="Arial" w:cs="Arial"/>
          <w:sz w:val="20"/>
          <w:szCs w:val="20"/>
        </w:rPr>
        <w:t xml:space="preserve">δράσης </w:t>
      </w:r>
      <w:r w:rsidRPr="004F6AB3">
        <w:rPr>
          <w:rFonts w:ascii="Arial" w:hAnsi="Arial" w:cs="Arial"/>
          <w:sz w:val="20"/>
          <w:szCs w:val="20"/>
        </w:rPr>
        <w:t xml:space="preserve">με τίτλο </w:t>
      </w:r>
      <w:r w:rsidRPr="004F6AB3">
        <w:rPr>
          <w:rStyle w:val="Strong"/>
          <w:rFonts w:ascii="Arial" w:hAnsi="Arial" w:cs="Arial"/>
          <w:sz w:val="20"/>
          <w:szCs w:val="20"/>
        </w:rPr>
        <w:t>Success Stories-Role Models</w:t>
      </w:r>
      <w:r w:rsidR="00DC7CD6">
        <w:rPr>
          <w:rFonts w:ascii="Arial" w:hAnsi="Arial" w:cs="Arial"/>
          <w:sz w:val="20"/>
          <w:szCs w:val="20"/>
        </w:rPr>
        <w:t>, ο οποίος στοχεύει σ</w:t>
      </w:r>
      <w:r w:rsidR="00DC7CD6" w:rsidRPr="004F6AB3">
        <w:rPr>
          <w:rFonts w:ascii="Arial" w:hAnsi="Arial" w:cs="Arial"/>
          <w:sz w:val="20"/>
          <w:szCs w:val="20"/>
        </w:rPr>
        <w:t>την προώθηση της γυναικείας επιχειρηματικότητας</w:t>
      </w:r>
      <w:r w:rsidR="00DC7CD6">
        <w:rPr>
          <w:rFonts w:ascii="Arial" w:hAnsi="Arial" w:cs="Arial"/>
          <w:sz w:val="20"/>
          <w:szCs w:val="20"/>
        </w:rPr>
        <w:t xml:space="preserve">, και </w:t>
      </w:r>
      <w:r w:rsidRPr="004F6AB3">
        <w:rPr>
          <w:rFonts w:ascii="Arial" w:hAnsi="Arial" w:cs="Arial"/>
          <w:sz w:val="20"/>
          <w:szCs w:val="20"/>
        </w:rPr>
        <w:t>αγκαλιάστηκε θερμά από το επιχειρηματικό -και όχι μόνο- κοινό της Θεσσαλονίκης</w:t>
      </w:r>
      <w:r w:rsidR="00DC7CD6">
        <w:rPr>
          <w:rFonts w:ascii="Arial" w:hAnsi="Arial" w:cs="Arial"/>
          <w:sz w:val="20"/>
          <w:szCs w:val="20"/>
        </w:rPr>
        <w:t>.</w:t>
      </w:r>
    </w:p>
    <w:p w:rsidR="004F12ED" w:rsidRPr="004F6AB3" w:rsidRDefault="004F12ED" w:rsidP="001C7253">
      <w:pPr>
        <w:shd w:val="clear" w:color="auto" w:fill="FFFFFF"/>
        <w:spacing w:after="120" w:line="280" w:lineRule="atLeast"/>
        <w:jc w:val="both"/>
        <w:rPr>
          <w:rFonts w:ascii="Arial" w:hAnsi="Arial" w:cs="Arial"/>
          <w:sz w:val="20"/>
          <w:szCs w:val="20"/>
        </w:rPr>
      </w:pPr>
      <w:r w:rsidRPr="004F6AB3">
        <w:rPr>
          <w:rFonts w:ascii="Arial" w:hAnsi="Arial" w:cs="Arial"/>
          <w:sz w:val="20"/>
          <w:szCs w:val="20"/>
        </w:rPr>
        <w:t xml:space="preserve">Την οργανωτική επιτροπή του κύκλου δράσης </w:t>
      </w:r>
      <w:r w:rsidR="006278F6">
        <w:rPr>
          <w:rFonts w:ascii="Arial" w:hAnsi="Arial" w:cs="Arial"/>
          <w:sz w:val="20"/>
          <w:szCs w:val="20"/>
        </w:rPr>
        <w:t>Success Stories-Role Models</w:t>
      </w:r>
      <w:r w:rsidRPr="004F6AB3">
        <w:rPr>
          <w:rFonts w:ascii="Arial" w:hAnsi="Arial" w:cs="Arial"/>
          <w:sz w:val="20"/>
          <w:szCs w:val="20"/>
        </w:rPr>
        <w:t xml:space="preserve"> αποτελούν οι κ. Ντόρα Τόδη, Κατερίνα Γκοτζαμάνη, Μαρία Τσακάλου, Εβίτα Γκαντίνα</w:t>
      </w:r>
      <w:r w:rsidR="006278F6">
        <w:rPr>
          <w:rFonts w:ascii="Arial" w:hAnsi="Arial" w:cs="Arial"/>
          <w:sz w:val="20"/>
          <w:szCs w:val="20"/>
        </w:rPr>
        <w:t xml:space="preserve"> και Φωτεινή Χατζηευστρατίου.</w:t>
      </w:r>
    </w:p>
    <w:p w:rsidR="001C7253" w:rsidRDefault="00422E46" w:rsidP="001C7253">
      <w:pPr>
        <w:pStyle w:val="NormalWeb"/>
        <w:spacing w:before="0" w:beforeAutospacing="0" w:after="120" w:afterAutospacing="0" w:line="280" w:lineRule="atLeast"/>
        <w:jc w:val="both"/>
        <w:rPr>
          <w:rFonts w:ascii="Arial" w:hAnsi="Arial" w:cs="Arial"/>
          <w:sz w:val="20"/>
          <w:szCs w:val="20"/>
        </w:rPr>
      </w:pPr>
      <w:r w:rsidRPr="004F6AB3">
        <w:rPr>
          <w:rFonts w:ascii="Arial" w:hAnsi="Arial" w:cs="Arial"/>
          <w:sz w:val="20"/>
          <w:szCs w:val="20"/>
        </w:rPr>
        <w:t>Χορηγοί</w:t>
      </w:r>
      <w:r w:rsidR="004F12ED" w:rsidRPr="004F6AB3">
        <w:rPr>
          <w:rFonts w:ascii="Arial" w:hAnsi="Arial" w:cs="Arial"/>
          <w:sz w:val="20"/>
          <w:szCs w:val="20"/>
        </w:rPr>
        <w:t xml:space="preserve"> της εκδήλωσης είναι </w:t>
      </w:r>
      <w:r w:rsidR="00182225" w:rsidRPr="004F6AB3">
        <w:rPr>
          <w:rFonts w:ascii="Arial" w:hAnsi="Arial" w:cs="Arial"/>
          <w:sz w:val="20"/>
          <w:szCs w:val="20"/>
        </w:rPr>
        <w:t xml:space="preserve">οι </w:t>
      </w:r>
      <w:r w:rsidRPr="004F6AB3">
        <w:rPr>
          <w:rFonts w:ascii="Arial" w:hAnsi="Arial" w:cs="Arial"/>
          <w:sz w:val="20"/>
          <w:szCs w:val="20"/>
        </w:rPr>
        <w:t>εταιρείες</w:t>
      </w:r>
      <w:r w:rsidR="006278F6">
        <w:rPr>
          <w:rFonts w:ascii="Arial" w:hAnsi="Arial" w:cs="Arial"/>
          <w:sz w:val="20"/>
          <w:szCs w:val="20"/>
        </w:rPr>
        <w:t xml:space="preserve"> </w:t>
      </w:r>
      <w:r w:rsidR="00C856C9" w:rsidRPr="00422E46">
        <w:rPr>
          <w:rStyle w:val="Strong"/>
          <w:rFonts w:ascii="Arial" w:hAnsi="Arial" w:cs="Arial"/>
          <w:b w:val="0"/>
          <w:sz w:val="20"/>
          <w:szCs w:val="20"/>
        </w:rPr>
        <w:t>ΤΥΡΟΚΟΜΙΚΑ ΠΡΟΙΟΝΤΑ Σ. ΠΡΟΙΚΑΣ</w:t>
      </w:r>
      <w:r w:rsidR="00182225" w:rsidRPr="00422E46">
        <w:rPr>
          <w:rFonts w:ascii="Arial" w:hAnsi="Arial" w:cs="Arial"/>
          <w:b/>
          <w:sz w:val="20"/>
          <w:szCs w:val="20"/>
        </w:rPr>
        <w:t>,</w:t>
      </w:r>
      <w:r w:rsidR="00182225" w:rsidRPr="004F6AB3">
        <w:rPr>
          <w:rFonts w:ascii="Arial" w:hAnsi="Arial" w:cs="Arial"/>
          <w:sz w:val="20"/>
          <w:szCs w:val="20"/>
        </w:rPr>
        <w:t xml:space="preserve"> ΤΡΑΠΕΖΑ </w:t>
      </w:r>
      <w:r w:rsidR="00182225" w:rsidRPr="004F6AB3">
        <w:rPr>
          <w:rFonts w:ascii="Arial" w:hAnsi="Arial" w:cs="Arial"/>
          <w:sz w:val="20"/>
          <w:szCs w:val="20"/>
          <w:lang w:val="en-US"/>
        </w:rPr>
        <w:t>EUROBANK</w:t>
      </w:r>
      <w:r w:rsidR="006278F6">
        <w:rPr>
          <w:rFonts w:ascii="Arial" w:hAnsi="Arial" w:cs="Arial"/>
          <w:sz w:val="20"/>
          <w:szCs w:val="20"/>
        </w:rPr>
        <w:t xml:space="preserve"> </w:t>
      </w:r>
      <w:r w:rsidR="00182225" w:rsidRPr="004F6AB3">
        <w:rPr>
          <w:rFonts w:ascii="Arial" w:hAnsi="Arial" w:cs="Arial"/>
          <w:sz w:val="20"/>
          <w:szCs w:val="20"/>
          <w:lang w:val="en-US"/>
        </w:rPr>
        <w:t>EFG</w:t>
      </w:r>
      <w:r w:rsidR="006278F6">
        <w:rPr>
          <w:rFonts w:ascii="Arial" w:hAnsi="Arial" w:cs="Arial"/>
          <w:sz w:val="20"/>
          <w:szCs w:val="20"/>
        </w:rPr>
        <w:t xml:space="preserve"> </w:t>
      </w:r>
      <w:r w:rsidR="00182225" w:rsidRPr="004F6AB3">
        <w:rPr>
          <w:rFonts w:ascii="Arial" w:hAnsi="Arial" w:cs="Arial"/>
          <w:sz w:val="20"/>
          <w:szCs w:val="20"/>
        </w:rPr>
        <w:t xml:space="preserve">και </w:t>
      </w:r>
      <w:r w:rsidR="004F12ED" w:rsidRPr="004F6AB3">
        <w:rPr>
          <w:rFonts w:ascii="Arial" w:hAnsi="Arial" w:cs="Arial"/>
          <w:sz w:val="20"/>
          <w:szCs w:val="20"/>
        </w:rPr>
        <w:t>PARFUMS CHRISTIAN DIOR HELLAS AEBE</w:t>
      </w:r>
      <w:r w:rsidR="00182225" w:rsidRPr="004F6AB3">
        <w:rPr>
          <w:rFonts w:ascii="Arial" w:hAnsi="Arial" w:cs="Arial"/>
          <w:sz w:val="20"/>
          <w:szCs w:val="20"/>
        </w:rPr>
        <w:t xml:space="preserve">. </w:t>
      </w:r>
      <w:r w:rsidR="00C856C9" w:rsidRPr="004F6AB3">
        <w:rPr>
          <w:rFonts w:ascii="Arial" w:hAnsi="Arial" w:cs="Arial"/>
          <w:sz w:val="20"/>
          <w:szCs w:val="20"/>
        </w:rPr>
        <w:t>Υποστηρικτές</w:t>
      </w:r>
      <w:r w:rsidR="00182225" w:rsidRPr="004F6AB3">
        <w:rPr>
          <w:rFonts w:ascii="Arial" w:hAnsi="Arial" w:cs="Arial"/>
          <w:sz w:val="20"/>
          <w:szCs w:val="20"/>
        </w:rPr>
        <w:t xml:space="preserve"> της εκδήλωσης είναι οι </w:t>
      </w:r>
      <w:r w:rsidRPr="004F6AB3">
        <w:rPr>
          <w:rFonts w:ascii="Arial" w:hAnsi="Arial" w:cs="Arial"/>
          <w:sz w:val="20"/>
          <w:szCs w:val="20"/>
        </w:rPr>
        <w:t>εταιρείες</w:t>
      </w:r>
      <w:r w:rsidR="00182225" w:rsidRPr="004F6AB3">
        <w:rPr>
          <w:rFonts w:ascii="Arial" w:hAnsi="Arial" w:cs="Arial"/>
          <w:sz w:val="20"/>
          <w:szCs w:val="20"/>
        </w:rPr>
        <w:t xml:space="preserve"> </w:t>
      </w:r>
      <w:r w:rsidR="00C856C9" w:rsidRPr="004F6AB3">
        <w:rPr>
          <w:rFonts w:ascii="Arial" w:hAnsi="Arial" w:cs="Arial"/>
          <w:sz w:val="20"/>
          <w:szCs w:val="20"/>
          <w:lang w:val="en-US"/>
        </w:rPr>
        <w:t>ALPHA</w:t>
      </w:r>
      <w:r w:rsidR="001C7253">
        <w:rPr>
          <w:rFonts w:ascii="Arial" w:hAnsi="Arial" w:cs="Arial"/>
          <w:sz w:val="20"/>
          <w:szCs w:val="20"/>
        </w:rPr>
        <w:t xml:space="preserve"> </w:t>
      </w:r>
      <w:r w:rsidR="00C856C9" w:rsidRPr="004F6AB3">
        <w:rPr>
          <w:rFonts w:ascii="Arial" w:hAnsi="Arial" w:cs="Arial"/>
          <w:sz w:val="20"/>
          <w:szCs w:val="20"/>
          <w:lang w:val="en-US"/>
        </w:rPr>
        <w:t>MARKETING</w:t>
      </w:r>
      <w:r w:rsidR="001C7253">
        <w:rPr>
          <w:rFonts w:ascii="Arial" w:hAnsi="Arial" w:cs="Arial"/>
          <w:sz w:val="20"/>
          <w:szCs w:val="20"/>
        </w:rPr>
        <w:t xml:space="preserve">, </w:t>
      </w:r>
      <w:r w:rsidR="00C856C9" w:rsidRPr="004F6AB3">
        <w:rPr>
          <w:rFonts w:ascii="Arial" w:hAnsi="Arial" w:cs="Arial"/>
          <w:sz w:val="20"/>
          <w:szCs w:val="20"/>
          <w:lang w:val="en-US"/>
        </w:rPr>
        <w:t>BLINK</w:t>
      </w:r>
      <w:r w:rsidR="006278F6">
        <w:rPr>
          <w:rFonts w:ascii="Arial" w:hAnsi="Arial" w:cs="Arial"/>
          <w:sz w:val="20"/>
          <w:szCs w:val="20"/>
        </w:rPr>
        <w:t xml:space="preserve"> </w:t>
      </w:r>
      <w:r w:rsidR="00C856C9" w:rsidRPr="004F6AB3">
        <w:rPr>
          <w:rFonts w:ascii="Arial" w:hAnsi="Arial" w:cs="Arial"/>
          <w:color w:val="47493D"/>
          <w:sz w:val="20"/>
          <w:szCs w:val="20"/>
        </w:rPr>
        <w:t>Z</w:t>
      </w:r>
      <w:r w:rsidR="00C856C9" w:rsidRPr="004F6AB3">
        <w:rPr>
          <w:rFonts w:ascii="Arial" w:hAnsi="Arial" w:cs="Arial"/>
          <w:color w:val="47493D"/>
          <w:sz w:val="20"/>
          <w:szCs w:val="20"/>
          <w:lang w:val="en-US"/>
        </w:rPr>
        <w:t>IBIBBO</w:t>
      </w:r>
      <w:r w:rsidR="006278F6">
        <w:rPr>
          <w:rFonts w:ascii="Arial" w:hAnsi="Arial" w:cs="Arial"/>
          <w:color w:val="47493D"/>
          <w:sz w:val="20"/>
          <w:szCs w:val="20"/>
        </w:rPr>
        <w:t xml:space="preserve"> </w:t>
      </w:r>
      <w:r w:rsidR="006278F6">
        <w:rPr>
          <w:rFonts w:ascii="Arial" w:hAnsi="Arial" w:cs="Arial"/>
          <w:color w:val="47493D"/>
          <w:sz w:val="20"/>
          <w:szCs w:val="20"/>
          <w:lang w:val="en-US"/>
        </w:rPr>
        <w:t>SPA</w:t>
      </w:r>
      <w:r w:rsidR="00C856C9" w:rsidRPr="004F6AB3">
        <w:rPr>
          <w:rFonts w:ascii="Arial" w:hAnsi="Arial" w:cs="Arial"/>
          <w:color w:val="47493D"/>
          <w:sz w:val="20"/>
          <w:szCs w:val="20"/>
          <w:lang w:val="en-US"/>
        </w:rPr>
        <w:t>RKLING</w:t>
      </w:r>
      <w:r w:rsidR="006278F6">
        <w:rPr>
          <w:rFonts w:ascii="Arial" w:hAnsi="Arial" w:cs="Arial"/>
          <w:color w:val="47493D"/>
          <w:sz w:val="20"/>
          <w:szCs w:val="20"/>
        </w:rPr>
        <w:t xml:space="preserve"> </w:t>
      </w:r>
      <w:r w:rsidR="00C856C9" w:rsidRPr="004F6AB3">
        <w:rPr>
          <w:rFonts w:ascii="Arial" w:hAnsi="Arial" w:cs="Arial"/>
          <w:color w:val="47493D"/>
          <w:sz w:val="20"/>
          <w:szCs w:val="20"/>
          <w:lang w:val="en-US"/>
        </w:rPr>
        <w:t>WINE</w:t>
      </w:r>
      <w:r w:rsidR="001C7253">
        <w:rPr>
          <w:rFonts w:ascii="Arial" w:hAnsi="Arial" w:cs="Arial"/>
          <w:color w:val="47493D"/>
          <w:sz w:val="20"/>
          <w:szCs w:val="20"/>
        </w:rPr>
        <w:t xml:space="preserve">, </w:t>
      </w:r>
      <w:r w:rsidR="001C7253" w:rsidRPr="004F6AB3">
        <w:rPr>
          <w:rFonts w:ascii="Arial" w:hAnsi="Arial" w:cs="Arial"/>
          <w:sz w:val="20"/>
          <w:szCs w:val="20"/>
          <w:lang w:val="en-US"/>
        </w:rPr>
        <w:t>ARTION</w:t>
      </w:r>
      <w:r w:rsidR="001C7253" w:rsidRPr="004F6AB3">
        <w:rPr>
          <w:rFonts w:ascii="Arial" w:hAnsi="Arial" w:cs="Arial"/>
          <w:sz w:val="20"/>
          <w:szCs w:val="20"/>
        </w:rPr>
        <w:t xml:space="preserve"> και ΟΔΥΣΣΕΥΣ ΦΩΚΑΣ Α.Ε</w:t>
      </w:r>
      <w:r w:rsidR="006278F6">
        <w:rPr>
          <w:rFonts w:ascii="Arial" w:hAnsi="Arial" w:cs="Arial"/>
          <w:color w:val="47493D"/>
          <w:sz w:val="20"/>
          <w:szCs w:val="20"/>
        </w:rPr>
        <w:t xml:space="preserve">. </w:t>
      </w:r>
      <w:r w:rsidR="00C856C9" w:rsidRPr="004F6AB3">
        <w:rPr>
          <w:rFonts w:ascii="Arial" w:hAnsi="Arial" w:cs="Arial"/>
          <w:sz w:val="20"/>
          <w:szCs w:val="20"/>
        </w:rPr>
        <w:t>Χ</w:t>
      </w:r>
      <w:r w:rsidR="004F12ED" w:rsidRPr="004F6AB3">
        <w:rPr>
          <w:rFonts w:ascii="Arial" w:hAnsi="Arial" w:cs="Arial"/>
          <w:sz w:val="20"/>
          <w:szCs w:val="20"/>
        </w:rPr>
        <w:t xml:space="preserve">ορηγοί επικοινωνίας η εφημερίδα ΑΓΓΕΛΙΟΦΟΡΟΣ και το </w:t>
      </w:r>
      <w:r w:rsidR="00C856C9" w:rsidRPr="004F6AB3">
        <w:rPr>
          <w:rFonts w:ascii="Arial" w:hAnsi="Arial" w:cs="Arial"/>
          <w:sz w:val="20"/>
          <w:szCs w:val="20"/>
          <w:lang w:val="en-US"/>
        </w:rPr>
        <w:t>portal</w:t>
      </w:r>
      <w:r w:rsidR="006278F6">
        <w:rPr>
          <w:rFonts w:ascii="Arial" w:hAnsi="Arial" w:cs="Arial"/>
          <w:sz w:val="20"/>
          <w:szCs w:val="20"/>
        </w:rPr>
        <w:t xml:space="preserve"> </w:t>
      </w:r>
      <w:hyperlink r:id="rId9" w:history="1">
        <w:r w:rsidR="00C856C9" w:rsidRPr="004F6AB3">
          <w:rPr>
            <w:rStyle w:val="Hyperlink"/>
            <w:rFonts w:ascii="Arial" w:hAnsi="Arial" w:cs="Arial"/>
            <w:sz w:val="20"/>
            <w:szCs w:val="20"/>
            <w:lang w:val="en-US"/>
          </w:rPr>
          <w:t>www</w:t>
        </w:r>
        <w:r w:rsidR="00C856C9" w:rsidRPr="004F6AB3">
          <w:rPr>
            <w:rStyle w:val="Hyperlink"/>
            <w:rFonts w:ascii="Arial" w:hAnsi="Arial" w:cs="Arial"/>
            <w:sz w:val="20"/>
            <w:szCs w:val="20"/>
          </w:rPr>
          <w:t>.agelioforos.gr</w:t>
        </w:r>
      </w:hyperlink>
      <w:r w:rsidR="00C856C9" w:rsidRPr="004F6AB3">
        <w:rPr>
          <w:rFonts w:ascii="Arial" w:hAnsi="Arial" w:cs="Arial"/>
          <w:sz w:val="20"/>
          <w:szCs w:val="20"/>
        </w:rPr>
        <w:t xml:space="preserve">, το περιοδικό </w:t>
      </w:r>
      <w:r w:rsidR="00C856C9" w:rsidRPr="004F6AB3">
        <w:rPr>
          <w:rFonts w:ascii="Arial" w:hAnsi="Arial" w:cs="Arial"/>
          <w:sz w:val="20"/>
          <w:szCs w:val="20"/>
          <w:lang w:val="en-US"/>
        </w:rPr>
        <w:t>manager</w:t>
      </w:r>
      <w:r w:rsidR="00C856C9" w:rsidRPr="004F6AB3">
        <w:rPr>
          <w:rFonts w:ascii="Arial" w:hAnsi="Arial" w:cs="Arial"/>
          <w:sz w:val="20"/>
          <w:szCs w:val="20"/>
        </w:rPr>
        <w:t>│</w:t>
      </w:r>
      <w:r w:rsidR="00C856C9" w:rsidRPr="004F6AB3">
        <w:rPr>
          <w:rFonts w:ascii="Arial" w:hAnsi="Arial" w:cs="Arial"/>
          <w:sz w:val="20"/>
          <w:szCs w:val="20"/>
          <w:lang w:val="en-US"/>
        </w:rPr>
        <w:t>m</w:t>
      </w:r>
      <w:r w:rsidR="00C856C9" w:rsidRPr="004F6AB3">
        <w:rPr>
          <w:rFonts w:ascii="Arial" w:hAnsi="Arial" w:cs="Arial"/>
          <w:sz w:val="20"/>
          <w:szCs w:val="20"/>
        </w:rPr>
        <w:t>.</w:t>
      </w:r>
      <w:r w:rsidR="004F12ED" w:rsidRPr="004F6AB3">
        <w:rPr>
          <w:rFonts w:ascii="Arial" w:hAnsi="Arial" w:cs="Arial"/>
          <w:sz w:val="20"/>
          <w:szCs w:val="20"/>
        </w:rPr>
        <w:t xml:space="preserve"> και </w:t>
      </w:r>
      <w:r w:rsidR="00C856C9" w:rsidRPr="004F6AB3">
        <w:rPr>
          <w:rFonts w:ascii="Arial" w:hAnsi="Arial" w:cs="Arial"/>
          <w:sz w:val="20"/>
          <w:szCs w:val="20"/>
        </w:rPr>
        <w:t xml:space="preserve">το τηλεοπτικό κανάλι ΜΑΚΕΔΟΝΙΑ </w:t>
      </w:r>
      <w:r w:rsidR="00C856C9" w:rsidRPr="004F6AB3">
        <w:rPr>
          <w:rFonts w:ascii="Arial" w:hAnsi="Arial" w:cs="Arial"/>
          <w:sz w:val="20"/>
          <w:szCs w:val="20"/>
          <w:lang w:val="en-US"/>
        </w:rPr>
        <w:t>TV</w:t>
      </w:r>
      <w:r w:rsidR="00C856C9" w:rsidRPr="004F6AB3">
        <w:rPr>
          <w:rFonts w:ascii="Arial" w:hAnsi="Arial" w:cs="Arial"/>
          <w:sz w:val="20"/>
          <w:szCs w:val="20"/>
        </w:rPr>
        <w:t xml:space="preserve">. </w:t>
      </w:r>
    </w:p>
    <w:p w:rsidR="004F12ED" w:rsidRPr="004F6AB3" w:rsidRDefault="004F12ED" w:rsidP="001C7253">
      <w:pPr>
        <w:pStyle w:val="NormalWeb"/>
        <w:spacing w:before="0" w:beforeAutospacing="0" w:after="120" w:afterAutospacing="0" w:line="280" w:lineRule="atLeast"/>
        <w:jc w:val="both"/>
        <w:rPr>
          <w:rFonts w:ascii="Arial" w:hAnsi="Arial" w:cs="Arial"/>
          <w:sz w:val="20"/>
          <w:szCs w:val="20"/>
        </w:rPr>
      </w:pPr>
      <w:r w:rsidRPr="004F6AB3">
        <w:rPr>
          <w:rFonts w:ascii="Arial" w:hAnsi="Arial" w:cs="Arial"/>
          <w:sz w:val="20"/>
          <w:szCs w:val="20"/>
        </w:rPr>
        <w:t xml:space="preserve">Δικαίωμα </w:t>
      </w:r>
      <w:r w:rsidR="002E2E7A" w:rsidRPr="004F6AB3">
        <w:rPr>
          <w:rFonts w:ascii="Arial" w:hAnsi="Arial" w:cs="Arial"/>
          <w:sz w:val="20"/>
          <w:szCs w:val="20"/>
        </w:rPr>
        <w:t>σ</w:t>
      </w:r>
      <w:r w:rsidRPr="004F6AB3">
        <w:rPr>
          <w:rFonts w:ascii="Arial" w:hAnsi="Arial" w:cs="Arial"/>
          <w:sz w:val="20"/>
          <w:szCs w:val="20"/>
        </w:rPr>
        <w:t xml:space="preserve">υμμετοχής στην Εκδήλωση - Δείπνο: </w:t>
      </w:r>
      <w:r w:rsidR="00C856C9" w:rsidRPr="00422E46">
        <w:rPr>
          <w:rFonts w:ascii="Arial" w:hAnsi="Arial" w:cs="Arial"/>
          <w:b/>
          <w:sz w:val="20"/>
          <w:szCs w:val="20"/>
        </w:rPr>
        <w:t>2</w:t>
      </w:r>
      <w:r w:rsidRPr="004F6AB3">
        <w:rPr>
          <w:rStyle w:val="Strong"/>
          <w:rFonts w:ascii="Arial" w:hAnsi="Arial" w:cs="Arial"/>
          <w:sz w:val="20"/>
          <w:szCs w:val="20"/>
        </w:rPr>
        <w:t>0 €/ άτομο</w:t>
      </w:r>
      <w:r w:rsidR="00C856C9" w:rsidRPr="004F6AB3">
        <w:rPr>
          <w:rStyle w:val="Strong"/>
          <w:rFonts w:ascii="Arial" w:hAnsi="Arial" w:cs="Arial"/>
          <w:sz w:val="20"/>
          <w:szCs w:val="20"/>
        </w:rPr>
        <w:t xml:space="preserve">. </w:t>
      </w:r>
      <w:r w:rsidR="00C856C9" w:rsidRPr="00422E46">
        <w:rPr>
          <w:rStyle w:val="Strong"/>
          <w:rFonts w:ascii="Arial" w:hAnsi="Arial" w:cs="Arial"/>
          <w:b w:val="0"/>
          <w:sz w:val="20"/>
          <w:szCs w:val="20"/>
        </w:rPr>
        <w:t>Λ</w:t>
      </w:r>
      <w:r w:rsidRPr="004F6AB3">
        <w:rPr>
          <w:rFonts w:ascii="Arial" w:hAnsi="Arial" w:cs="Arial"/>
          <w:sz w:val="20"/>
          <w:szCs w:val="20"/>
        </w:rPr>
        <w:t xml:space="preserve">όγω περιορισμένου αριθμού θέσεων </w:t>
      </w:r>
      <w:r w:rsidRPr="00422E46">
        <w:rPr>
          <w:rStyle w:val="Strong"/>
          <w:rFonts w:ascii="Arial" w:hAnsi="Arial" w:cs="Arial"/>
          <w:b w:val="0"/>
          <w:sz w:val="20"/>
          <w:szCs w:val="20"/>
        </w:rPr>
        <w:t>θα τηρηθεί σειρά προτεραιότητας.</w:t>
      </w:r>
      <w:r w:rsidR="001C7253">
        <w:rPr>
          <w:rStyle w:val="Strong"/>
          <w:rFonts w:ascii="Arial" w:hAnsi="Arial" w:cs="Arial"/>
          <w:b w:val="0"/>
          <w:sz w:val="20"/>
          <w:szCs w:val="20"/>
        </w:rPr>
        <w:t xml:space="preserve"> </w:t>
      </w:r>
      <w:r w:rsidR="002E2E7A" w:rsidRPr="004F6AB3">
        <w:rPr>
          <w:rStyle w:val="Strong"/>
          <w:rFonts w:ascii="Arial" w:hAnsi="Arial" w:cs="Arial"/>
          <w:sz w:val="20"/>
          <w:szCs w:val="20"/>
        </w:rPr>
        <w:t xml:space="preserve">Για δηλώσεις </w:t>
      </w:r>
      <w:r w:rsidR="00422E46" w:rsidRPr="004F6AB3">
        <w:rPr>
          <w:rStyle w:val="Strong"/>
          <w:rFonts w:ascii="Arial" w:hAnsi="Arial" w:cs="Arial"/>
          <w:sz w:val="20"/>
          <w:szCs w:val="20"/>
        </w:rPr>
        <w:t>συμμετοχής</w:t>
      </w:r>
      <w:r w:rsidR="001C7253">
        <w:rPr>
          <w:rStyle w:val="Strong"/>
          <w:rFonts w:ascii="Arial" w:hAnsi="Arial" w:cs="Arial"/>
          <w:sz w:val="20"/>
          <w:szCs w:val="20"/>
        </w:rPr>
        <w:t xml:space="preserve"> </w:t>
      </w:r>
      <w:r w:rsidR="00422E46" w:rsidRPr="004F6AB3">
        <w:rPr>
          <w:rStyle w:val="Strong"/>
          <w:rFonts w:ascii="Arial" w:hAnsi="Arial" w:cs="Arial"/>
          <w:sz w:val="20"/>
          <w:szCs w:val="20"/>
        </w:rPr>
        <w:t>υπεύθυνη</w:t>
      </w:r>
      <w:r w:rsidR="002E2E7A" w:rsidRPr="004F6AB3">
        <w:rPr>
          <w:rStyle w:val="Strong"/>
          <w:rFonts w:ascii="Arial" w:hAnsi="Arial" w:cs="Arial"/>
          <w:sz w:val="20"/>
          <w:szCs w:val="20"/>
        </w:rPr>
        <w:t xml:space="preserve"> είναι η κα </w:t>
      </w:r>
      <w:r w:rsidR="00422E46" w:rsidRPr="004F6AB3">
        <w:rPr>
          <w:rStyle w:val="Strong"/>
          <w:rFonts w:ascii="Arial" w:hAnsi="Arial" w:cs="Arial"/>
          <w:sz w:val="20"/>
          <w:szCs w:val="20"/>
        </w:rPr>
        <w:t>Φλώρα</w:t>
      </w:r>
      <w:r w:rsidR="002E2E7A" w:rsidRPr="004F6AB3">
        <w:rPr>
          <w:rStyle w:val="Strong"/>
          <w:rFonts w:ascii="Arial" w:hAnsi="Arial" w:cs="Arial"/>
          <w:sz w:val="20"/>
          <w:szCs w:val="20"/>
        </w:rPr>
        <w:t xml:space="preserve"> Σαλαγι</w:t>
      </w:r>
      <w:r w:rsidR="00422E46">
        <w:rPr>
          <w:rStyle w:val="Strong"/>
          <w:rFonts w:ascii="Arial" w:hAnsi="Arial" w:cs="Arial"/>
          <w:sz w:val="20"/>
          <w:szCs w:val="20"/>
        </w:rPr>
        <w:t>ά</w:t>
      </w:r>
      <w:r w:rsidR="002E2E7A" w:rsidRPr="004F6AB3">
        <w:rPr>
          <w:rStyle w:val="Strong"/>
          <w:rFonts w:ascii="Arial" w:hAnsi="Arial" w:cs="Arial"/>
          <w:sz w:val="20"/>
          <w:szCs w:val="20"/>
        </w:rPr>
        <w:t>ννη, τηλ. 2310 553318-19.</w:t>
      </w:r>
    </w:p>
    <w:p w:rsidR="004F12ED" w:rsidRPr="004F6AB3" w:rsidRDefault="004F12ED" w:rsidP="001C7253">
      <w:pPr>
        <w:pStyle w:val="NormalWeb"/>
        <w:spacing w:before="0" w:beforeAutospacing="0" w:after="120" w:afterAutospacing="0" w:line="280" w:lineRule="atLeast"/>
        <w:jc w:val="both"/>
        <w:rPr>
          <w:rFonts w:ascii="Arial" w:hAnsi="Arial" w:cs="Arial"/>
          <w:sz w:val="20"/>
          <w:szCs w:val="20"/>
        </w:rPr>
      </w:pPr>
      <w:r w:rsidRPr="004F6AB3">
        <w:rPr>
          <w:rFonts w:ascii="Arial" w:hAnsi="Arial" w:cs="Arial"/>
          <w:sz w:val="20"/>
          <w:szCs w:val="20"/>
        </w:rPr>
        <w:t xml:space="preserve">Για </w:t>
      </w:r>
      <w:r w:rsidR="00422E46" w:rsidRPr="004F6AB3">
        <w:rPr>
          <w:rFonts w:ascii="Arial" w:hAnsi="Arial" w:cs="Arial"/>
          <w:sz w:val="20"/>
          <w:szCs w:val="20"/>
        </w:rPr>
        <w:t>περαιτέρω</w:t>
      </w:r>
      <w:r w:rsidR="001C7253">
        <w:rPr>
          <w:rFonts w:ascii="Arial" w:hAnsi="Arial" w:cs="Arial"/>
          <w:sz w:val="20"/>
          <w:szCs w:val="20"/>
        </w:rPr>
        <w:t xml:space="preserve"> </w:t>
      </w:r>
      <w:r w:rsidRPr="004F6AB3">
        <w:rPr>
          <w:rFonts w:ascii="Arial" w:hAnsi="Arial" w:cs="Arial"/>
          <w:sz w:val="20"/>
          <w:szCs w:val="20"/>
        </w:rPr>
        <w:t xml:space="preserve">πληροφορίες μπορείτε να απευθύνεστε στα </w:t>
      </w:r>
      <w:r w:rsidR="002E2E7A" w:rsidRPr="004F6AB3">
        <w:rPr>
          <w:rFonts w:ascii="Arial" w:hAnsi="Arial" w:cs="Arial"/>
          <w:sz w:val="20"/>
          <w:szCs w:val="20"/>
        </w:rPr>
        <w:t>γ</w:t>
      </w:r>
      <w:r w:rsidRPr="004F6AB3">
        <w:rPr>
          <w:rFonts w:ascii="Arial" w:hAnsi="Arial" w:cs="Arial"/>
          <w:sz w:val="20"/>
          <w:szCs w:val="20"/>
        </w:rPr>
        <w:t>ραφεία της ΕΕΔΕ – Τμήμα Μακεδονίας, Λ. Σοφού 3</w:t>
      </w:r>
      <w:r w:rsidR="002E2E7A" w:rsidRPr="004F6AB3">
        <w:rPr>
          <w:rFonts w:ascii="Arial" w:hAnsi="Arial" w:cs="Arial"/>
          <w:sz w:val="20"/>
          <w:szCs w:val="20"/>
        </w:rPr>
        <w:t xml:space="preserve">, </w:t>
      </w:r>
      <w:r w:rsidRPr="004F6AB3">
        <w:rPr>
          <w:rFonts w:ascii="Arial" w:hAnsi="Arial" w:cs="Arial"/>
          <w:sz w:val="20"/>
          <w:szCs w:val="20"/>
        </w:rPr>
        <w:t>Θεσσαλονίκη, τηλ. 2310 553318–19, αρμόδιος ο κ. Κυριακίδης Γιώργος.</w:t>
      </w:r>
    </w:p>
    <w:p w:rsidR="004F12ED" w:rsidRPr="004F6AB3" w:rsidRDefault="004F12ED" w:rsidP="001C7253">
      <w:pPr>
        <w:spacing w:after="120" w:line="280" w:lineRule="atLeast"/>
        <w:jc w:val="both"/>
        <w:rPr>
          <w:rFonts w:ascii="Arial" w:hAnsi="Arial" w:cs="Arial"/>
          <w:sz w:val="20"/>
          <w:szCs w:val="20"/>
        </w:rPr>
      </w:pPr>
    </w:p>
    <w:p w:rsidR="002E2E7A" w:rsidRPr="004F6AB3" w:rsidRDefault="002E2E7A" w:rsidP="001C7253">
      <w:pPr>
        <w:pBdr>
          <w:bottom w:val="single" w:sz="4" w:space="1" w:color="auto"/>
        </w:pBdr>
        <w:spacing w:after="120" w:line="280" w:lineRule="atLeast"/>
        <w:jc w:val="both"/>
        <w:rPr>
          <w:rFonts w:ascii="Arial" w:hAnsi="Arial" w:cs="Arial"/>
          <w:b/>
          <w:sz w:val="20"/>
          <w:szCs w:val="20"/>
        </w:rPr>
      </w:pPr>
      <w:r w:rsidRPr="004F6AB3">
        <w:rPr>
          <w:rFonts w:ascii="Arial" w:hAnsi="Arial" w:cs="Arial"/>
          <w:b/>
          <w:sz w:val="20"/>
          <w:szCs w:val="20"/>
        </w:rPr>
        <w:t>Με την παράκληση να δημοσιευθεί</w:t>
      </w:r>
    </w:p>
    <w:p w:rsidR="002E2E7A" w:rsidRPr="004F6AB3" w:rsidRDefault="002E2E7A" w:rsidP="001C7253">
      <w:pPr>
        <w:spacing w:after="120" w:line="280" w:lineRule="atLeast"/>
        <w:jc w:val="both"/>
        <w:rPr>
          <w:rFonts w:ascii="Arial" w:hAnsi="Arial" w:cs="Arial"/>
          <w:b/>
          <w:sz w:val="20"/>
          <w:szCs w:val="20"/>
        </w:rPr>
      </w:pPr>
      <w:r w:rsidRPr="004F6AB3">
        <w:rPr>
          <w:rFonts w:ascii="Arial" w:hAnsi="Arial" w:cs="Arial"/>
          <w:b/>
          <w:sz w:val="20"/>
          <w:szCs w:val="20"/>
        </w:rPr>
        <w:t>Σας ευχαριστούμε πολύ</w:t>
      </w:r>
    </w:p>
    <w:p w:rsidR="002E2E7A" w:rsidRPr="004F6AB3" w:rsidRDefault="002E2E7A" w:rsidP="001C7253">
      <w:pPr>
        <w:spacing w:after="120" w:line="280" w:lineRule="atLeast"/>
        <w:jc w:val="both"/>
        <w:rPr>
          <w:rFonts w:ascii="Arial" w:hAnsi="Arial" w:cs="Arial"/>
          <w:sz w:val="20"/>
          <w:szCs w:val="20"/>
        </w:rPr>
      </w:pPr>
      <w:r w:rsidRPr="004F6AB3">
        <w:rPr>
          <w:rFonts w:ascii="Arial" w:hAnsi="Arial" w:cs="Arial"/>
          <w:sz w:val="20"/>
          <w:szCs w:val="20"/>
        </w:rPr>
        <w:t>Για την ΕΕΔΕ – Τμήμα Μακεδονίας</w:t>
      </w:r>
    </w:p>
    <w:p w:rsidR="002E2E7A" w:rsidRPr="004F6AB3" w:rsidRDefault="002E2E7A" w:rsidP="001C7253">
      <w:pPr>
        <w:spacing w:after="120" w:line="280" w:lineRule="atLeast"/>
        <w:jc w:val="both"/>
        <w:rPr>
          <w:rFonts w:ascii="Arial" w:hAnsi="Arial" w:cs="Arial"/>
          <w:sz w:val="20"/>
          <w:szCs w:val="20"/>
        </w:rPr>
      </w:pPr>
      <w:r w:rsidRPr="004F6AB3">
        <w:rPr>
          <w:rFonts w:ascii="Arial" w:hAnsi="Arial" w:cs="Arial"/>
          <w:sz w:val="20"/>
          <w:szCs w:val="20"/>
        </w:rPr>
        <w:t>κ. Φλώρα Σαλαγιάννη</w:t>
      </w:r>
    </w:p>
    <w:p w:rsidR="002E2E7A" w:rsidRPr="004F6AB3" w:rsidRDefault="002E2E7A" w:rsidP="001C7253">
      <w:pPr>
        <w:spacing w:after="120" w:line="280" w:lineRule="atLeast"/>
        <w:jc w:val="both"/>
        <w:rPr>
          <w:rFonts w:ascii="Arial" w:hAnsi="Arial" w:cs="Arial"/>
          <w:sz w:val="20"/>
          <w:szCs w:val="20"/>
        </w:rPr>
      </w:pPr>
      <w:r w:rsidRPr="004F6AB3">
        <w:rPr>
          <w:rFonts w:ascii="Arial" w:hAnsi="Arial" w:cs="Arial"/>
          <w:sz w:val="20"/>
          <w:szCs w:val="20"/>
        </w:rPr>
        <w:t>Λ. Σοφού 3 – 546 26 Θεσσαλονίκη</w:t>
      </w:r>
    </w:p>
    <w:p w:rsidR="002E2E7A" w:rsidRPr="004F6AB3" w:rsidRDefault="002E2E7A" w:rsidP="001C7253">
      <w:pPr>
        <w:spacing w:after="120" w:line="280" w:lineRule="atLeast"/>
        <w:jc w:val="both"/>
        <w:rPr>
          <w:rFonts w:ascii="Arial" w:hAnsi="Arial" w:cs="Arial"/>
          <w:sz w:val="20"/>
          <w:szCs w:val="20"/>
        </w:rPr>
      </w:pPr>
      <w:r w:rsidRPr="004F6AB3">
        <w:rPr>
          <w:rFonts w:ascii="Arial" w:hAnsi="Arial" w:cs="Arial"/>
          <w:sz w:val="20"/>
          <w:szCs w:val="20"/>
        </w:rPr>
        <w:t>τηλ. 2310 55 33 18 – 19</w:t>
      </w:r>
    </w:p>
    <w:p w:rsidR="002E2E7A" w:rsidRPr="004F6AB3" w:rsidRDefault="000935F7" w:rsidP="001C7253">
      <w:pPr>
        <w:spacing w:after="120" w:line="280" w:lineRule="atLeast"/>
        <w:jc w:val="both"/>
        <w:rPr>
          <w:rFonts w:ascii="Arial" w:hAnsi="Arial" w:cs="Arial"/>
          <w:sz w:val="20"/>
          <w:szCs w:val="20"/>
        </w:rPr>
      </w:pPr>
      <w:hyperlink r:id="rId10" w:history="1">
        <w:r w:rsidR="002E2E7A" w:rsidRPr="004F6AB3">
          <w:rPr>
            <w:rStyle w:val="Hyperlink"/>
            <w:rFonts w:ascii="Arial" w:hAnsi="Arial" w:cs="Arial"/>
            <w:sz w:val="20"/>
            <w:szCs w:val="20"/>
            <w:lang w:val="en-US"/>
          </w:rPr>
          <w:t>www</w:t>
        </w:r>
        <w:r w:rsidR="002E2E7A" w:rsidRPr="004F6AB3">
          <w:rPr>
            <w:rStyle w:val="Hyperlink"/>
            <w:rFonts w:ascii="Arial" w:hAnsi="Arial" w:cs="Arial"/>
            <w:sz w:val="20"/>
            <w:szCs w:val="20"/>
          </w:rPr>
          <w:t>.</w:t>
        </w:r>
        <w:r w:rsidR="002E2E7A" w:rsidRPr="004F6AB3">
          <w:rPr>
            <w:rStyle w:val="Hyperlink"/>
            <w:rFonts w:ascii="Arial" w:hAnsi="Arial" w:cs="Arial"/>
            <w:sz w:val="20"/>
            <w:szCs w:val="20"/>
            <w:lang w:val="en-US"/>
          </w:rPr>
          <w:t>eede</w:t>
        </w:r>
        <w:r w:rsidR="002E2E7A" w:rsidRPr="004F6AB3">
          <w:rPr>
            <w:rStyle w:val="Hyperlink"/>
            <w:rFonts w:ascii="Arial" w:hAnsi="Arial" w:cs="Arial"/>
            <w:sz w:val="20"/>
            <w:szCs w:val="20"/>
          </w:rPr>
          <w:t>.</w:t>
        </w:r>
        <w:r w:rsidR="002E2E7A" w:rsidRPr="004F6AB3">
          <w:rPr>
            <w:rStyle w:val="Hyperlink"/>
            <w:rFonts w:ascii="Arial" w:hAnsi="Arial" w:cs="Arial"/>
            <w:sz w:val="20"/>
            <w:szCs w:val="20"/>
            <w:lang w:val="en-US"/>
          </w:rPr>
          <w:t>gr</w:t>
        </w:r>
      </w:hyperlink>
      <w:r w:rsidR="002E2E7A" w:rsidRPr="004F6AB3">
        <w:rPr>
          <w:rFonts w:ascii="Arial" w:hAnsi="Arial" w:cs="Arial"/>
          <w:sz w:val="20"/>
          <w:szCs w:val="20"/>
        </w:rPr>
        <w:t xml:space="preserve"> – </w:t>
      </w:r>
      <w:hyperlink r:id="rId11" w:history="1">
        <w:r w:rsidR="002E2E7A" w:rsidRPr="004F6AB3">
          <w:rPr>
            <w:rStyle w:val="Hyperlink"/>
            <w:rFonts w:ascii="Arial" w:hAnsi="Arial" w:cs="Arial"/>
            <w:sz w:val="20"/>
            <w:szCs w:val="20"/>
            <w:lang w:val="en-US"/>
          </w:rPr>
          <w:t>aristotelis</w:t>
        </w:r>
        <w:r w:rsidR="002E2E7A" w:rsidRPr="004F6AB3">
          <w:rPr>
            <w:rStyle w:val="Hyperlink"/>
            <w:rFonts w:ascii="Arial" w:hAnsi="Arial" w:cs="Arial"/>
            <w:sz w:val="20"/>
            <w:szCs w:val="20"/>
          </w:rPr>
          <w:t>@</w:t>
        </w:r>
        <w:r w:rsidR="002E2E7A" w:rsidRPr="004F6AB3">
          <w:rPr>
            <w:rStyle w:val="Hyperlink"/>
            <w:rFonts w:ascii="Arial" w:hAnsi="Arial" w:cs="Arial"/>
            <w:sz w:val="20"/>
            <w:szCs w:val="20"/>
            <w:lang w:val="en-US"/>
          </w:rPr>
          <w:t>eede</w:t>
        </w:r>
        <w:r w:rsidR="002E2E7A" w:rsidRPr="004F6AB3">
          <w:rPr>
            <w:rStyle w:val="Hyperlink"/>
            <w:rFonts w:ascii="Arial" w:hAnsi="Arial" w:cs="Arial"/>
            <w:sz w:val="20"/>
            <w:szCs w:val="20"/>
          </w:rPr>
          <w:t>.</w:t>
        </w:r>
        <w:r w:rsidR="002E2E7A" w:rsidRPr="004F6AB3">
          <w:rPr>
            <w:rStyle w:val="Hyperlink"/>
            <w:rFonts w:ascii="Arial" w:hAnsi="Arial" w:cs="Arial"/>
            <w:sz w:val="20"/>
            <w:szCs w:val="20"/>
            <w:lang w:val="en-US"/>
          </w:rPr>
          <w:t>gr</w:t>
        </w:r>
      </w:hyperlink>
    </w:p>
    <w:p w:rsidR="002E2E7A" w:rsidRPr="004F6AB3" w:rsidRDefault="002E2E7A" w:rsidP="001C7253">
      <w:pPr>
        <w:spacing w:after="120" w:line="280" w:lineRule="atLeast"/>
        <w:jc w:val="both"/>
        <w:rPr>
          <w:rFonts w:ascii="Arial" w:hAnsi="Arial" w:cs="Arial"/>
          <w:sz w:val="20"/>
          <w:szCs w:val="20"/>
        </w:rPr>
      </w:pPr>
    </w:p>
    <w:p w:rsidR="002E2E7A" w:rsidRPr="002A388B" w:rsidRDefault="002E2E7A" w:rsidP="001C7253">
      <w:pPr>
        <w:spacing w:after="0" w:line="300" w:lineRule="atLeast"/>
        <w:jc w:val="both"/>
        <w:rPr>
          <w:rFonts w:ascii="Arial" w:hAnsi="Arial" w:cs="Arial"/>
          <w:sz w:val="20"/>
          <w:szCs w:val="20"/>
        </w:rPr>
      </w:pPr>
    </w:p>
    <w:p w:rsidR="004F6AB3" w:rsidRPr="002A388B" w:rsidRDefault="004F6AB3" w:rsidP="004F6AB3">
      <w:pPr>
        <w:jc w:val="both"/>
        <w:rPr>
          <w:rFonts w:ascii="Arial" w:hAnsi="Arial" w:cs="Arial"/>
          <w:sz w:val="20"/>
          <w:szCs w:val="20"/>
        </w:rPr>
      </w:pPr>
    </w:p>
    <w:p w:rsidR="002E2E7A" w:rsidRPr="004F6AB3" w:rsidRDefault="002E2E7A" w:rsidP="004F6AB3">
      <w:pPr>
        <w:jc w:val="both"/>
        <w:rPr>
          <w:rFonts w:ascii="Arial" w:hAnsi="Arial" w:cs="Arial"/>
          <w:sz w:val="20"/>
          <w:szCs w:val="20"/>
        </w:rPr>
      </w:pPr>
    </w:p>
    <w:p w:rsidR="002E2E7A" w:rsidRPr="004F6AB3" w:rsidRDefault="000935F7" w:rsidP="004F6AB3">
      <w:pPr>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-114300</wp:posOffset>
                </wp:positionV>
                <wp:extent cx="1497965" cy="7486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E7A" w:rsidRDefault="002E2E7A" w:rsidP="002E2E7A">
                            <w:r>
                              <w:rPr>
                                <w:noProof/>
                              </w:rPr>
                              <w:drawing>
                                <wp:inline distT="0" distB="0" distL="0" distR="0">
                                  <wp:extent cx="1295400" cy="504825"/>
                                  <wp:effectExtent l="19050" t="0" r="0" b="0"/>
                                  <wp:docPr id="3" name="Εικόνα 3" descr="TOG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GME"/>
                                          <pic:cNvPicPr>
                                            <a:picLocks noChangeAspect="1" noChangeArrowheads="1"/>
                                          </pic:cNvPicPr>
                                        </pic:nvPicPr>
                                        <pic:blipFill>
                                          <a:blip r:embed="rId12"/>
                                          <a:srcRect/>
                                          <a:stretch>
                                            <a:fillRect/>
                                          </a:stretch>
                                        </pic:blipFill>
                                        <pic:spPr bwMode="auto">
                                          <a:xfrm>
                                            <a:off x="0" y="0"/>
                                            <a:ext cx="1295400"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pt;margin-top:-9pt;width:117.95pt;height:58.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m5sgIAAL4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" filled="f" stroked="f">
                <v:textbox style="mso-fit-shape-to-text:t">
                  <w:txbxContent>
                    <w:p w:rsidR="002E2E7A" w:rsidRDefault="002E2E7A" w:rsidP="002E2E7A">
                      <w:r>
                        <w:rPr>
                          <w:noProof/>
                        </w:rPr>
                        <w:drawing>
                          <wp:inline distT="0" distB="0" distL="0" distR="0">
                            <wp:extent cx="1295400" cy="504825"/>
                            <wp:effectExtent l="19050" t="0" r="0" b="0"/>
                            <wp:docPr id="3" name="Εικόνα 3" descr="TOG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GME"/>
                                    <pic:cNvPicPr>
                                      <a:picLocks noChangeAspect="1" noChangeArrowheads="1"/>
                                    </pic:cNvPicPr>
                                  </pic:nvPicPr>
                                  <pic:blipFill>
                                    <a:blip r:embed="rId12"/>
                                    <a:srcRect/>
                                    <a:stretch>
                                      <a:fillRect/>
                                    </a:stretch>
                                  </pic:blipFill>
                                  <pic:spPr bwMode="auto">
                                    <a:xfrm>
                                      <a:off x="0" y="0"/>
                                      <a:ext cx="1295400" cy="504825"/>
                                    </a:xfrm>
                                    <a:prstGeom prst="rect">
                                      <a:avLst/>
                                    </a:prstGeom>
                                    <a:noFill/>
                                    <a:ln w="9525">
                                      <a:noFill/>
                                      <a:miter lim="800000"/>
                                      <a:headEnd/>
                                      <a:tailEnd/>
                                    </a:ln>
                                  </pic:spPr>
                                </pic:pic>
                              </a:graphicData>
                            </a:graphic>
                          </wp:inline>
                        </w:drawing>
                      </w:r>
                    </w:p>
                  </w:txbxContent>
                </v:textbox>
              </v:shape>
            </w:pict>
          </mc:Fallback>
        </mc:AlternateContent>
      </w:r>
    </w:p>
    <w:p w:rsidR="002E2E7A" w:rsidRPr="004F6AB3" w:rsidRDefault="002E2E7A" w:rsidP="004F6AB3">
      <w:pPr>
        <w:jc w:val="both"/>
        <w:rPr>
          <w:rFonts w:ascii="Arial" w:hAnsi="Arial" w:cs="Arial"/>
          <w:sz w:val="20"/>
          <w:szCs w:val="20"/>
        </w:rPr>
      </w:pPr>
    </w:p>
    <w:p w:rsidR="002E2E7A" w:rsidRPr="004F6AB3" w:rsidRDefault="002E2E7A" w:rsidP="004F6AB3">
      <w:pPr>
        <w:jc w:val="both"/>
        <w:rPr>
          <w:rFonts w:ascii="Arial" w:hAnsi="Arial" w:cs="Arial"/>
          <w:sz w:val="20"/>
          <w:szCs w:val="20"/>
        </w:rPr>
      </w:pPr>
    </w:p>
    <w:p w:rsidR="002E2E7A" w:rsidRPr="004F6AB3" w:rsidRDefault="002E2E7A" w:rsidP="004F6AB3">
      <w:pPr>
        <w:jc w:val="right"/>
        <w:rPr>
          <w:rFonts w:ascii="Arial" w:hAnsi="Arial" w:cs="Arial"/>
          <w:b/>
          <w:sz w:val="20"/>
          <w:szCs w:val="20"/>
        </w:rPr>
      </w:pPr>
      <w:r w:rsidRPr="004F6AB3">
        <w:rPr>
          <w:rFonts w:ascii="Arial" w:hAnsi="Arial" w:cs="Arial"/>
          <w:b/>
          <w:sz w:val="20"/>
          <w:szCs w:val="20"/>
        </w:rPr>
        <w:t>Σχετικά με το ΤΟΓΜΕ</w:t>
      </w:r>
    </w:p>
    <w:p w:rsidR="002E2E7A" w:rsidRPr="004F6AB3" w:rsidRDefault="002E2E7A" w:rsidP="004F6AB3">
      <w:pPr>
        <w:jc w:val="both"/>
        <w:rPr>
          <w:rFonts w:ascii="Arial" w:hAnsi="Arial" w:cs="Arial"/>
          <w:sz w:val="20"/>
          <w:szCs w:val="20"/>
        </w:rPr>
      </w:pPr>
    </w:p>
    <w:p w:rsidR="002E2E7A" w:rsidRPr="004F6AB3" w:rsidRDefault="002E2E7A" w:rsidP="004F6AB3">
      <w:pPr>
        <w:pBdr>
          <w:bottom w:val="single" w:sz="4" w:space="1" w:color="auto"/>
        </w:pBdr>
        <w:jc w:val="both"/>
        <w:rPr>
          <w:rFonts w:ascii="Arial" w:hAnsi="Arial" w:cs="Arial"/>
          <w:b/>
          <w:bCs/>
          <w:sz w:val="20"/>
          <w:szCs w:val="20"/>
        </w:rPr>
      </w:pPr>
      <w:r w:rsidRPr="004F6AB3">
        <w:rPr>
          <w:rFonts w:ascii="Arial" w:hAnsi="Arial" w:cs="Arial"/>
          <w:b/>
          <w:bCs/>
          <w:sz w:val="20"/>
          <w:szCs w:val="20"/>
        </w:rPr>
        <w:t>ΤΟΜΕΑΣ ΓΥΝΑΙΚΩΝ ΜΑΝΑΤΖΕΡ ΚΑΙ ΕΠΙΧΕΙΡΗΜΑΤΙΩΝ – ΤΟΓΜΕ</w:t>
      </w:r>
    </w:p>
    <w:p w:rsidR="002E2E7A" w:rsidRPr="004F6AB3" w:rsidRDefault="002E2E7A" w:rsidP="004F6AB3">
      <w:pPr>
        <w:jc w:val="both"/>
        <w:rPr>
          <w:rFonts w:ascii="Arial" w:hAnsi="Arial" w:cs="Arial"/>
          <w:b/>
          <w:bCs/>
          <w:sz w:val="20"/>
          <w:szCs w:val="20"/>
        </w:rPr>
      </w:pPr>
      <w:r w:rsidRPr="004F6AB3">
        <w:rPr>
          <w:rFonts w:ascii="Arial" w:hAnsi="Arial" w:cs="Arial"/>
          <w:b/>
          <w:bCs/>
          <w:sz w:val="20"/>
          <w:szCs w:val="20"/>
        </w:rPr>
        <w:t> </w:t>
      </w:r>
      <w:r w:rsidRPr="004F6AB3">
        <w:rPr>
          <w:rFonts w:ascii="Arial" w:hAnsi="Arial" w:cs="Arial"/>
          <w:b/>
          <w:bCs/>
          <w:sz w:val="20"/>
          <w:szCs w:val="20"/>
        </w:rPr>
        <w:br/>
        <w:t>ΑΠΟΣΤΟΛΗ</w:t>
      </w:r>
      <w:r w:rsidRPr="004F6AB3">
        <w:rPr>
          <w:rFonts w:ascii="Arial" w:hAnsi="Arial" w:cs="Arial"/>
          <w:b/>
          <w:bCs/>
          <w:sz w:val="20"/>
          <w:szCs w:val="20"/>
        </w:rPr>
        <w:br/>
      </w:r>
    </w:p>
    <w:p w:rsidR="002E2E7A" w:rsidRPr="004F6AB3" w:rsidRDefault="002E2E7A" w:rsidP="004F6AB3">
      <w:pPr>
        <w:jc w:val="both"/>
        <w:rPr>
          <w:rFonts w:ascii="Arial" w:hAnsi="Arial" w:cs="Arial"/>
          <w:sz w:val="20"/>
          <w:szCs w:val="20"/>
        </w:rPr>
      </w:pPr>
      <w:r w:rsidRPr="004F6AB3">
        <w:rPr>
          <w:rFonts w:ascii="Arial" w:hAnsi="Arial" w:cs="Arial"/>
          <w:sz w:val="20"/>
          <w:szCs w:val="20"/>
        </w:rPr>
        <w:t>Ο Τομέας Γυναικών Μάνατζερ και Επιχειρηματιών ιδρύθηκε το 1995 ως το έκτο Ινστιτούτο της ΕΕΔΕ. Πρόσφατα μετεξελίχτηκε σε Τομέα και αποσκοπεί στη διεύρυνση της γυναικείας παρουσίας στο χώρο του Μάνατζμεντ και των επιχειρήσεων. Αποστολή του Τομέα είναι να συμβάλλει έμπρακτα στην προώθηση, ανάδειξη και καθιέρωση στην Ελλάδα όσο το δυνατό περισσότερων γυναικών, που είναι επιχειρηματίες και υψηλόβαθμα στελέχη στο Δημόσιο και σε επιχειρήσεις και οργανισμούς του ευρύτερου δημόσιου και ιδιωτικού τομέα. Παραρτήματα του Τομέα Γυναικών Μάνατζερ και Επιχειρηματιών λειτουργούν στη Μακεδονία από το 1996 και στην Πελοπόννησο από το 1997.</w:t>
      </w:r>
    </w:p>
    <w:p w:rsidR="008B1563" w:rsidRPr="004F6AB3" w:rsidRDefault="008B1563" w:rsidP="004F6AB3">
      <w:pPr>
        <w:jc w:val="both"/>
        <w:rPr>
          <w:rFonts w:ascii="Arial" w:hAnsi="Arial" w:cs="Arial"/>
          <w:sz w:val="20"/>
          <w:szCs w:val="20"/>
        </w:rPr>
      </w:pPr>
    </w:p>
    <w:sectPr w:rsidR="008B1563" w:rsidRPr="004F6AB3" w:rsidSect="002E2E7A">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38A30C9C"/>
    <w:multiLevelType w:val="multilevel"/>
    <w:tmpl w:val="F8A205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36749"/>
    <w:multiLevelType w:val="multilevel"/>
    <w:tmpl w:val="6596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E710F0"/>
    <w:multiLevelType w:val="multilevel"/>
    <w:tmpl w:val="D884FBC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ED"/>
    <w:rsid w:val="000935F7"/>
    <w:rsid w:val="00182225"/>
    <w:rsid w:val="001B1DC0"/>
    <w:rsid w:val="001C7253"/>
    <w:rsid w:val="002A388B"/>
    <w:rsid w:val="002E2E7A"/>
    <w:rsid w:val="003F53B1"/>
    <w:rsid w:val="00422E46"/>
    <w:rsid w:val="0046370B"/>
    <w:rsid w:val="004F12ED"/>
    <w:rsid w:val="004F6AB3"/>
    <w:rsid w:val="00560BE9"/>
    <w:rsid w:val="00572DDB"/>
    <w:rsid w:val="006278F6"/>
    <w:rsid w:val="0068060F"/>
    <w:rsid w:val="006863CE"/>
    <w:rsid w:val="006C67FF"/>
    <w:rsid w:val="00762080"/>
    <w:rsid w:val="007C2498"/>
    <w:rsid w:val="00857D25"/>
    <w:rsid w:val="008774AD"/>
    <w:rsid w:val="008B1563"/>
    <w:rsid w:val="008B52D4"/>
    <w:rsid w:val="00947F64"/>
    <w:rsid w:val="00964B48"/>
    <w:rsid w:val="009A70C0"/>
    <w:rsid w:val="009D0A3C"/>
    <w:rsid w:val="00A41F27"/>
    <w:rsid w:val="00AC4AF0"/>
    <w:rsid w:val="00B700AB"/>
    <w:rsid w:val="00B805FB"/>
    <w:rsid w:val="00C60DB0"/>
    <w:rsid w:val="00C856C9"/>
    <w:rsid w:val="00DC7CD6"/>
    <w:rsid w:val="00E52B1A"/>
    <w:rsid w:val="00E868DA"/>
    <w:rsid w:val="00E926E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F12ED"/>
    <w:rPr>
      <w:color w:val="0000FF"/>
      <w:u w:val="single"/>
    </w:rPr>
  </w:style>
  <w:style w:type="character" w:styleId="Strong">
    <w:name w:val="Strong"/>
    <w:basedOn w:val="DefaultParagraphFont"/>
    <w:uiPriority w:val="22"/>
    <w:qFormat/>
    <w:rsid w:val="004F12ED"/>
    <w:rPr>
      <w:b/>
      <w:bCs/>
    </w:rPr>
  </w:style>
  <w:style w:type="paragraph" w:styleId="NormalWeb">
    <w:name w:val="Normal (Web)"/>
    <w:basedOn w:val="Normal"/>
    <w:uiPriority w:val="99"/>
    <w:unhideWhenUsed/>
    <w:rsid w:val="004F12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12ED"/>
    <w:rPr>
      <w:i/>
      <w:iCs/>
    </w:rPr>
  </w:style>
  <w:style w:type="character" w:customStyle="1" w:styleId="googqs-tidbit1">
    <w:name w:val="goog_qs-tidbit1"/>
    <w:basedOn w:val="DefaultParagraphFont"/>
    <w:rsid w:val="008B52D4"/>
    <w:rPr>
      <w:vanish w:val="0"/>
      <w:webHidden w:val="0"/>
      <w:specVanish w:val="0"/>
    </w:rPr>
  </w:style>
  <w:style w:type="paragraph" w:styleId="BodyText2">
    <w:name w:val="Body Text 2"/>
    <w:basedOn w:val="Normal"/>
    <w:link w:val="BodyText2Char"/>
    <w:rsid w:val="00C856C9"/>
    <w:pPr>
      <w:spacing w:after="0" w:line="240" w:lineRule="auto"/>
      <w:ind w:right="32"/>
      <w:jc w:val="both"/>
    </w:pPr>
    <w:rPr>
      <w:rFonts w:ascii="Tahoma" w:eastAsia="Times New Roman" w:hAnsi="Tahoma" w:cs="Tahoma"/>
      <w:szCs w:val="24"/>
    </w:rPr>
  </w:style>
  <w:style w:type="character" w:customStyle="1" w:styleId="BodyText2Char">
    <w:name w:val="Body Text 2 Char"/>
    <w:basedOn w:val="DefaultParagraphFont"/>
    <w:link w:val="BodyText2"/>
    <w:rsid w:val="00C856C9"/>
    <w:rPr>
      <w:rFonts w:ascii="Tahoma" w:eastAsia="Times New Roman" w:hAnsi="Tahoma" w:cs="Tahoma"/>
      <w:szCs w:val="24"/>
      <w:lang w:eastAsia="el-GR"/>
    </w:rPr>
  </w:style>
  <w:style w:type="paragraph" w:styleId="BalloonText">
    <w:name w:val="Balloon Text"/>
    <w:basedOn w:val="Normal"/>
    <w:link w:val="BalloonTextChar"/>
    <w:uiPriority w:val="99"/>
    <w:semiHidden/>
    <w:unhideWhenUsed/>
    <w:rsid w:val="00C8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C9"/>
    <w:rPr>
      <w:rFonts w:ascii="Tahoma" w:hAnsi="Tahoma" w:cs="Tahoma"/>
      <w:sz w:val="16"/>
      <w:szCs w:val="16"/>
    </w:rPr>
  </w:style>
  <w:style w:type="character" w:styleId="FollowedHyperlink">
    <w:name w:val="FollowedHyperlink"/>
    <w:basedOn w:val="DefaultParagraphFont"/>
    <w:uiPriority w:val="99"/>
    <w:semiHidden/>
    <w:unhideWhenUsed/>
    <w:rsid w:val="002E2E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F12ED"/>
    <w:rPr>
      <w:color w:val="0000FF"/>
      <w:u w:val="single"/>
    </w:rPr>
  </w:style>
  <w:style w:type="character" w:styleId="Strong">
    <w:name w:val="Strong"/>
    <w:basedOn w:val="DefaultParagraphFont"/>
    <w:uiPriority w:val="22"/>
    <w:qFormat/>
    <w:rsid w:val="004F12ED"/>
    <w:rPr>
      <w:b/>
      <w:bCs/>
    </w:rPr>
  </w:style>
  <w:style w:type="paragraph" w:styleId="NormalWeb">
    <w:name w:val="Normal (Web)"/>
    <w:basedOn w:val="Normal"/>
    <w:uiPriority w:val="99"/>
    <w:unhideWhenUsed/>
    <w:rsid w:val="004F12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12ED"/>
    <w:rPr>
      <w:i/>
      <w:iCs/>
    </w:rPr>
  </w:style>
  <w:style w:type="character" w:customStyle="1" w:styleId="googqs-tidbit1">
    <w:name w:val="goog_qs-tidbit1"/>
    <w:basedOn w:val="DefaultParagraphFont"/>
    <w:rsid w:val="008B52D4"/>
    <w:rPr>
      <w:vanish w:val="0"/>
      <w:webHidden w:val="0"/>
      <w:specVanish w:val="0"/>
    </w:rPr>
  </w:style>
  <w:style w:type="paragraph" w:styleId="BodyText2">
    <w:name w:val="Body Text 2"/>
    <w:basedOn w:val="Normal"/>
    <w:link w:val="BodyText2Char"/>
    <w:rsid w:val="00C856C9"/>
    <w:pPr>
      <w:spacing w:after="0" w:line="240" w:lineRule="auto"/>
      <w:ind w:right="32"/>
      <w:jc w:val="both"/>
    </w:pPr>
    <w:rPr>
      <w:rFonts w:ascii="Tahoma" w:eastAsia="Times New Roman" w:hAnsi="Tahoma" w:cs="Tahoma"/>
      <w:szCs w:val="24"/>
    </w:rPr>
  </w:style>
  <w:style w:type="character" w:customStyle="1" w:styleId="BodyText2Char">
    <w:name w:val="Body Text 2 Char"/>
    <w:basedOn w:val="DefaultParagraphFont"/>
    <w:link w:val="BodyText2"/>
    <w:rsid w:val="00C856C9"/>
    <w:rPr>
      <w:rFonts w:ascii="Tahoma" w:eastAsia="Times New Roman" w:hAnsi="Tahoma" w:cs="Tahoma"/>
      <w:szCs w:val="24"/>
      <w:lang w:eastAsia="el-GR"/>
    </w:rPr>
  </w:style>
  <w:style w:type="paragraph" w:styleId="BalloonText">
    <w:name w:val="Balloon Text"/>
    <w:basedOn w:val="Normal"/>
    <w:link w:val="BalloonTextChar"/>
    <w:uiPriority w:val="99"/>
    <w:semiHidden/>
    <w:unhideWhenUsed/>
    <w:rsid w:val="00C8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C9"/>
    <w:rPr>
      <w:rFonts w:ascii="Tahoma" w:hAnsi="Tahoma" w:cs="Tahoma"/>
      <w:sz w:val="16"/>
      <w:szCs w:val="16"/>
    </w:rPr>
  </w:style>
  <w:style w:type="character" w:styleId="FollowedHyperlink">
    <w:name w:val="FollowedHyperlink"/>
    <w:basedOn w:val="DefaultParagraphFont"/>
    <w:uiPriority w:val="99"/>
    <w:semiHidden/>
    <w:unhideWhenUsed/>
    <w:rsid w:val="002E2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7470">
      <w:bodyDiv w:val="1"/>
      <w:marLeft w:val="0"/>
      <w:marRight w:val="0"/>
      <w:marTop w:val="0"/>
      <w:marBottom w:val="0"/>
      <w:divBdr>
        <w:top w:val="none" w:sz="0" w:space="0" w:color="auto"/>
        <w:left w:val="none" w:sz="0" w:space="0" w:color="auto"/>
        <w:bottom w:val="none" w:sz="0" w:space="0" w:color="auto"/>
        <w:right w:val="none" w:sz="0" w:space="0" w:color="auto"/>
      </w:divBdr>
      <w:divsChild>
        <w:div w:id="1153107548">
          <w:marLeft w:val="0"/>
          <w:marRight w:val="0"/>
          <w:marTop w:val="0"/>
          <w:marBottom w:val="0"/>
          <w:divBdr>
            <w:top w:val="none" w:sz="0" w:space="0" w:color="auto"/>
            <w:left w:val="none" w:sz="0" w:space="0" w:color="auto"/>
            <w:bottom w:val="none" w:sz="0" w:space="0" w:color="auto"/>
            <w:right w:val="none" w:sz="0" w:space="0" w:color="auto"/>
          </w:divBdr>
          <w:divsChild>
            <w:div w:id="461078385">
              <w:marLeft w:val="0"/>
              <w:marRight w:val="0"/>
              <w:marTop w:val="0"/>
              <w:marBottom w:val="0"/>
              <w:divBdr>
                <w:top w:val="none" w:sz="0" w:space="0" w:color="auto"/>
                <w:left w:val="none" w:sz="0" w:space="0" w:color="auto"/>
                <w:bottom w:val="none" w:sz="0" w:space="0" w:color="auto"/>
                <w:right w:val="none" w:sz="0" w:space="0" w:color="auto"/>
              </w:divBdr>
              <w:divsChild>
                <w:div w:id="1485775755">
                  <w:marLeft w:val="0"/>
                  <w:marRight w:val="0"/>
                  <w:marTop w:val="0"/>
                  <w:marBottom w:val="0"/>
                  <w:divBdr>
                    <w:top w:val="none" w:sz="0" w:space="0" w:color="auto"/>
                    <w:left w:val="none" w:sz="0" w:space="0" w:color="auto"/>
                    <w:bottom w:val="none" w:sz="0" w:space="0" w:color="auto"/>
                    <w:right w:val="none" w:sz="0" w:space="0" w:color="auto"/>
                  </w:divBdr>
                  <w:divsChild>
                    <w:div w:id="1022903647">
                      <w:marLeft w:val="0"/>
                      <w:marRight w:val="0"/>
                      <w:marTop w:val="0"/>
                      <w:marBottom w:val="0"/>
                      <w:divBdr>
                        <w:top w:val="none" w:sz="0" w:space="0" w:color="auto"/>
                        <w:left w:val="none" w:sz="0" w:space="0" w:color="auto"/>
                        <w:bottom w:val="none" w:sz="0" w:space="0" w:color="auto"/>
                        <w:right w:val="none" w:sz="0" w:space="0" w:color="auto"/>
                      </w:divBdr>
                      <w:divsChild>
                        <w:div w:id="1024134006">
                          <w:marLeft w:val="0"/>
                          <w:marRight w:val="0"/>
                          <w:marTop w:val="0"/>
                          <w:marBottom w:val="0"/>
                          <w:divBdr>
                            <w:top w:val="none" w:sz="0" w:space="0" w:color="auto"/>
                            <w:left w:val="none" w:sz="0" w:space="0" w:color="auto"/>
                            <w:bottom w:val="none" w:sz="0" w:space="0" w:color="auto"/>
                            <w:right w:val="none" w:sz="0" w:space="0" w:color="auto"/>
                          </w:divBdr>
                          <w:divsChild>
                            <w:div w:id="613944135">
                              <w:marLeft w:val="0"/>
                              <w:marRight w:val="0"/>
                              <w:marTop w:val="0"/>
                              <w:marBottom w:val="0"/>
                              <w:divBdr>
                                <w:top w:val="none" w:sz="0" w:space="0" w:color="auto"/>
                                <w:left w:val="none" w:sz="0" w:space="0" w:color="auto"/>
                                <w:bottom w:val="none" w:sz="0" w:space="0" w:color="auto"/>
                                <w:right w:val="none" w:sz="0" w:space="0" w:color="auto"/>
                              </w:divBdr>
                              <w:divsChild>
                                <w:div w:id="20321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68805">
      <w:bodyDiv w:val="1"/>
      <w:marLeft w:val="0"/>
      <w:marRight w:val="0"/>
      <w:marTop w:val="0"/>
      <w:marBottom w:val="0"/>
      <w:divBdr>
        <w:top w:val="none" w:sz="0" w:space="0" w:color="auto"/>
        <w:left w:val="none" w:sz="0" w:space="0" w:color="auto"/>
        <w:bottom w:val="none" w:sz="0" w:space="0" w:color="auto"/>
        <w:right w:val="none" w:sz="0" w:space="0" w:color="auto"/>
      </w:divBdr>
      <w:divsChild>
        <w:div w:id="1462380153">
          <w:marLeft w:val="0"/>
          <w:marRight w:val="0"/>
          <w:marTop w:val="0"/>
          <w:marBottom w:val="0"/>
          <w:divBdr>
            <w:top w:val="none" w:sz="0" w:space="0" w:color="auto"/>
            <w:left w:val="none" w:sz="0" w:space="0" w:color="auto"/>
            <w:bottom w:val="none" w:sz="0" w:space="0" w:color="auto"/>
            <w:right w:val="none" w:sz="0" w:space="0" w:color="auto"/>
          </w:divBdr>
          <w:divsChild>
            <w:div w:id="2029409395">
              <w:marLeft w:val="0"/>
              <w:marRight w:val="0"/>
              <w:marTop w:val="0"/>
              <w:marBottom w:val="0"/>
              <w:divBdr>
                <w:top w:val="none" w:sz="0" w:space="0" w:color="auto"/>
                <w:left w:val="none" w:sz="0" w:space="0" w:color="auto"/>
                <w:bottom w:val="none" w:sz="0" w:space="0" w:color="auto"/>
                <w:right w:val="none" w:sz="0" w:space="0" w:color="auto"/>
              </w:divBdr>
              <w:divsChild>
                <w:div w:id="1642882622">
                  <w:marLeft w:val="0"/>
                  <w:marRight w:val="0"/>
                  <w:marTop w:val="0"/>
                  <w:marBottom w:val="0"/>
                  <w:divBdr>
                    <w:top w:val="none" w:sz="0" w:space="0" w:color="auto"/>
                    <w:left w:val="none" w:sz="0" w:space="0" w:color="auto"/>
                    <w:bottom w:val="none" w:sz="0" w:space="0" w:color="auto"/>
                    <w:right w:val="none" w:sz="0" w:space="0" w:color="auto"/>
                  </w:divBdr>
                  <w:divsChild>
                    <w:div w:id="1096902622">
                      <w:marLeft w:val="0"/>
                      <w:marRight w:val="0"/>
                      <w:marTop w:val="0"/>
                      <w:marBottom w:val="0"/>
                      <w:divBdr>
                        <w:top w:val="none" w:sz="0" w:space="0" w:color="auto"/>
                        <w:left w:val="none" w:sz="0" w:space="0" w:color="auto"/>
                        <w:bottom w:val="none" w:sz="0" w:space="0" w:color="auto"/>
                        <w:right w:val="none" w:sz="0" w:space="0" w:color="auto"/>
                      </w:divBdr>
                      <w:divsChild>
                        <w:div w:id="1998723319">
                          <w:marLeft w:val="0"/>
                          <w:marRight w:val="0"/>
                          <w:marTop w:val="0"/>
                          <w:marBottom w:val="0"/>
                          <w:divBdr>
                            <w:top w:val="none" w:sz="0" w:space="0" w:color="auto"/>
                            <w:left w:val="none" w:sz="0" w:space="0" w:color="auto"/>
                            <w:bottom w:val="none" w:sz="0" w:space="0" w:color="auto"/>
                            <w:right w:val="none" w:sz="0" w:space="0" w:color="auto"/>
                          </w:divBdr>
                          <w:divsChild>
                            <w:div w:id="1557862421">
                              <w:marLeft w:val="0"/>
                              <w:marRight w:val="0"/>
                              <w:marTop w:val="0"/>
                              <w:marBottom w:val="0"/>
                              <w:divBdr>
                                <w:top w:val="none" w:sz="0" w:space="0" w:color="auto"/>
                                <w:left w:val="none" w:sz="0" w:space="0" w:color="auto"/>
                                <w:bottom w:val="none" w:sz="0" w:space="0" w:color="auto"/>
                                <w:right w:val="none" w:sz="0" w:space="0" w:color="auto"/>
                              </w:divBdr>
                              <w:divsChild>
                                <w:div w:id="94710639">
                                  <w:marLeft w:val="0"/>
                                  <w:marRight w:val="0"/>
                                  <w:marTop w:val="0"/>
                                  <w:marBottom w:val="0"/>
                                  <w:divBdr>
                                    <w:top w:val="none" w:sz="0" w:space="0" w:color="auto"/>
                                    <w:left w:val="none" w:sz="0" w:space="0" w:color="auto"/>
                                    <w:bottom w:val="none" w:sz="0" w:space="0" w:color="auto"/>
                                    <w:right w:val="none" w:sz="0" w:space="0" w:color="auto"/>
                                  </w:divBdr>
                                  <w:divsChild>
                                    <w:div w:id="289097853">
                                      <w:marLeft w:val="0"/>
                                      <w:marRight w:val="0"/>
                                      <w:marTop w:val="0"/>
                                      <w:marBottom w:val="0"/>
                                      <w:divBdr>
                                        <w:top w:val="none" w:sz="0" w:space="0" w:color="auto"/>
                                        <w:left w:val="none" w:sz="0" w:space="0" w:color="auto"/>
                                        <w:bottom w:val="none" w:sz="0" w:space="0" w:color="auto"/>
                                        <w:right w:val="none" w:sz="0" w:space="0" w:color="auto"/>
                                      </w:divBdr>
                                      <w:divsChild>
                                        <w:div w:id="20061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054692">
      <w:bodyDiv w:val="1"/>
      <w:marLeft w:val="0"/>
      <w:marRight w:val="0"/>
      <w:marTop w:val="0"/>
      <w:marBottom w:val="0"/>
      <w:divBdr>
        <w:top w:val="none" w:sz="0" w:space="0" w:color="auto"/>
        <w:left w:val="none" w:sz="0" w:space="0" w:color="auto"/>
        <w:bottom w:val="none" w:sz="0" w:space="0" w:color="auto"/>
        <w:right w:val="none" w:sz="0" w:space="0" w:color="auto"/>
      </w:divBdr>
      <w:divsChild>
        <w:div w:id="1323117629">
          <w:marLeft w:val="0"/>
          <w:marRight w:val="0"/>
          <w:marTop w:val="0"/>
          <w:marBottom w:val="0"/>
          <w:divBdr>
            <w:top w:val="none" w:sz="0" w:space="0" w:color="auto"/>
            <w:left w:val="none" w:sz="0" w:space="0" w:color="auto"/>
            <w:bottom w:val="none" w:sz="0" w:space="0" w:color="auto"/>
            <w:right w:val="none" w:sz="0" w:space="0" w:color="auto"/>
          </w:divBdr>
          <w:divsChild>
            <w:div w:id="1846090015">
              <w:marLeft w:val="0"/>
              <w:marRight w:val="0"/>
              <w:marTop w:val="0"/>
              <w:marBottom w:val="0"/>
              <w:divBdr>
                <w:top w:val="none" w:sz="0" w:space="0" w:color="auto"/>
                <w:left w:val="none" w:sz="0" w:space="0" w:color="auto"/>
                <w:bottom w:val="none" w:sz="0" w:space="0" w:color="auto"/>
                <w:right w:val="none" w:sz="0" w:space="0" w:color="auto"/>
              </w:divBdr>
              <w:divsChild>
                <w:div w:id="1040477051">
                  <w:marLeft w:val="0"/>
                  <w:marRight w:val="0"/>
                  <w:marTop w:val="0"/>
                  <w:marBottom w:val="0"/>
                  <w:divBdr>
                    <w:top w:val="none" w:sz="0" w:space="0" w:color="auto"/>
                    <w:left w:val="none" w:sz="0" w:space="0" w:color="auto"/>
                    <w:bottom w:val="none" w:sz="0" w:space="0" w:color="auto"/>
                    <w:right w:val="none" w:sz="0" w:space="0" w:color="auto"/>
                  </w:divBdr>
                  <w:divsChild>
                    <w:div w:id="714084448">
                      <w:marLeft w:val="0"/>
                      <w:marRight w:val="0"/>
                      <w:marTop w:val="0"/>
                      <w:marBottom w:val="0"/>
                      <w:divBdr>
                        <w:top w:val="none" w:sz="0" w:space="0" w:color="auto"/>
                        <w:left w:val="none" w:sz="0" w:space="0" w:color="auto"/>
                        <w:bottom w:val="none" w:sz="0" w:space="0" w:color="auto"/>
                        <w:right w:val="none" w:sz="0" w:space="0" w:color="auto"/>
                      </w:divBdr>
                      <w:divsChild>
                        <w:div w:id="1818644016">
                          <w:marLeft w:val="0"/>
                          <w:marRight w:val="0"/>
                          <w:marTop w:val="0"/>
                          <w:marBottom w:val="0"/>
                          <w:divBdr>
                            <w:top w:val="none" w:sz="0" w:space="0" w:color="auto"/>
                            <w:left w:val="none" w:sz="0" w:space="0" w:color="auto"/>
                            <w:bottom w:val="none" w:sz="0" w:space="0" w:color="auto"/>
                            <w:right w:val="none" w:sz="0" w:space="0" w:color="auto"/>
                          </w:divBdr>
                          <w:divsChild>
                            <w:div w:id="904611190">
                              <w:marLeft w:val="0"/>
                              <w:marRight w:val="0"/>
                              <w:marTop w:val="0"/>
                              <w:marBottom w:val="0"/>
                              <w:divBdr>
                                <w:top w:val="none" w:sz="0" w:space="0" w:color="auto"/>
                                <w:left w:val="none" w:sz="0" w:space="0" w:color="auto"/>
                                <w:bottom w:val="none" w:sz="0" w:space="0" w:color="auto"/>
                                <w:right w:val="none" w:sz="0" w:space="0" w:color="auto"/>
                              </w:divBdr>
                              <w:divsChild>
                                <w:div w:id="2063747405">
                                  <w:marLeft w:val="0"/>
                                  <w:marRight w:val="0"/>
                                  <w:marTop w:val="240"/>
                                  <w:marBottom w:val="240"/>
                                  <w:divBdr>
                                    <w:top w:val="none" w:sz="0" w:space="0" w:color="auto"/>
                                    <w:left w:val="none" w:sz="0" w:space="0" w:color="auto"/>
                                    <w:bottom w:val="none" w:sz="0" w:space="0" w:color="auto"/>
                                    <w:right w:val="none" w:sz="0" w:space="0" w:color="auto"/>
                                  </w:divBdr>
                                  <w:divsChild>
                                    <w:div w:id="123501239">
                                      <w:marLeft w:val="0"/>
                                      <w:marRight w:val="0"/>
                                      <w:marTop w:val="0"/>
                                      <w:marBottom w:val="0"/>
                                      <w:divBdr>
                                        <w:top w:val="none" w:sz="0" w:space="0" w:color="auto"/>
                                        <w:left w:val="none" w:sz="0" w:space="0" w:color="auto"/>
                                        <w:bottom w:val="none" w:sz="0" w:space="0" w:color="auto"/>
                                        <w:right w:val="none" w:sz="0" w:space="0" w:color="auto"/>
                                      </w:divBdr>
                                      <w:divsChild>
                                        <w:div w:id="983701619">
                                          <w:marLeft w:val="0"/>
                                          <w:marRight w:val="0"/>
                                          <w:marTop w:val="0"/>
                                          <w:marBottom w:val="0"/>
                                          <w:divBdr>
                                            <w:top w:val="none" w:sz="0" w:space="0" w:color="auto"/>
                                            <w:left w:val="none" w:sz="0" w:space="0" w:color="auto"/>
                                            <w:bottom w:val="none" w:sz="0" w:space="0" w:color="auto"/>
                                            <w:right w:val="none" w:sz="0" w:space="0" w:color="auto"/>
                                          </w:divBdr>
                                        </w:div>
                                        <w:div w:id="2051413415">
                                          <w:marLeft w:val="0"/>
                                          <w:marRight w:val="0"/>
                                          <w:marTop w:val="0"/>
                                          <w:marBottom w:val="0"/>
                                          <w:divBdr>
                                            <w:top w:val="none" w:sz="0" w:space="0" w:color="auto"/>
                                            <w:left w:val="none" w:sz="0" w:space="0" w:color="auto"/>
                                            <w:bottom w:val="none" w:sz="0" w:space="0" w:color="auto"/>
                                            <w:right w:val="none" w:sz="0" w:space="0" w:color="auto"/>
                                          </w:divBdr>
                                        </w:div>
                                        <w:div w:id="786580596">
                                          <w:marLeft w:val="0"/>
                                          <w:marRight w:val="0"/>
                                          <w:marTop w:val="0"/>
                                          <w:marBottom w:val="0"/>
                                          <w:divBdr>
                                            <w:top w:val="none" w:sz="0" w:space="0" w:color="auto"/>
                                            <w:left w:val="none" w:sz="0" w:space="0" w:color="auto"/>
                                            <w:bottom w:val="none" w:sz="0" w:space="0" w:color="auto"/>
                                            <w:right w:val="none" w:sz="0" w:space="0" w:color="auto"/>
                                          </w:divBdr>
                                        </w:div>
                                        <w:div w:id="1152673152">
                                          <w:marLeft w:val="0"/>
                                          <w:marRight w:val="0"/>
                                          <w:marTop w:val="0"/>
                                          <w:marBottom w:val="0"/>
                                          <w:divBdr>
                                            <w:top w:val="none" w:sz="0" w:space="0" w:color="auto"/>
                                            <w:left w:val="none" w:sz="0" w:space="0" w:color="auto"/>
                                            <w:bottom w:val="none" w:sz="0" w:space="0" w:color="auto"/>
                                            <w:right w:val="none" w:sz="0" w:space="0" w:color="auto"/>
                                          </w:divBdr>
                                        </w:div>
                                        <w:div w:id="2029525930">
                                          <w:marLeft w:val="0"/>
                                          <w:marRight w:val="0"/>
                                          <w:marTop w:val="0"/>
                                          <w:marBottom w:val="0"/>
                                          <w:divBdr>
                                            <w:top w:val="none" w:sz="0" w:space="0" w:color="auto"/>
                                            <w:left w:val="none" w:sz="0" w:space="0" w:color="auto"/>
                                            <w:bottom w:val="none" w:sz="0" w:space="0" w:color="auto"/>
                                            <w:right w:val="none" w:sz="0" w:space="0" w:color="auto"/>
                                          </w:divBdr>
                                        </w:div>
                                        <w:div w:id="1403021493">
                                          <w:marLeft w:val="0"/>
                                          <w:marRight w:val="0"/>
                                          <w:marTop w:val="0"/>
                                          <w:marBottom w:val="0"/>
                                          <w:divBdr>
                                            <w:top w:val="none" w:sz="0" w:space="0" w:color="auto"/>
                                            <w:left w:val="none" w:sz="0" w:space="0" w:color="auto"/>
                                            <w:bottom w:val="none" w:sz="0" w:space="0" w:color="auto"/>
                                            <w:right w:val="none" w:sz="0" w:space="0" w:color="auto"/>
                                          </w:divBdr>
                                        </w:div>
                                        <w:div w:id="21352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152204">
      <w:bodyDiv w:val="1"/>
      <w:marLeft w:val="0"/>
      <w:marRight w:val="0"/>
      <w:marTop w:val="0"/>
      <w:marBottom w:val="0"/>
      <w:divBdr>
        <w:top w:val="none" w:sz="0" w:space="0" w:color="auto"/>
        <w:left w:val="none" w:sz="0" w:space="0" w:color="auto"/>
        <w:bottom w:val="none" w:sz="0" w:space="0" w:color="auto"/>
        <w:right w:val="none" w:sz="0" w:space="0" w:color="auto"/>
      </w:divBdr>
      <w:divsChild>
        <w:div w:id="142085386">
          <w:marLeft w:val="0"/>
          <w:marRight w:val="0"/>
          <w:marTop w:val="0"/>
          <w:marBottom w:val="0"/>
          <w:divBdr>
            <w:top w:val="none" w:sz="0" w:space="0" w:color="auto"/>
            <w:left w:val="none" w:sz="0" w:space="0" w:color="auto"/>
            <w:bottom w:val="none" w:sz="0" w:space="0" w:color="auto"/>
            <w:right w:val="none" w:sz="0" w:space="0" w:color="auto"/>
          </w:divBdr>
          <w:divsChild>
            <w:div w:id="1361316218">
              <w:marLeft w:val="0"/>
              <w:marRight w:val="0"/>
              <w:marTop w:val="0"/>
              <w:marBottom w:val="0"/>
              <w:divBdr>
                <w:top w:val="none" w:sz="0" w:space="0" w:color="auto"/>
                <w:left w:val="none" w:sz="0" w:space="0" w:color="auto"/>
                <w:bottom w:val="none" w:sz="0" w:space="0" w:color="auto"/>
                <w:right w:val="none" w:sz="0" w:space="0" w:color="auto"/>
              </w:divBdr>
              <w:divsChild>
                <w:div w:id="828788884">
                  <w:marLeft w:val="0"/>
                  <w:marRight w:val="0"/>
                  <w:marTop w:val="0"/>
                  <w:marBottom w:val="0"/>
                  <w:divBdr>
                    <w:top w:val="none" w:sz="0" w:space="0" w:color="auto"/>
                    <w:left w:val="none" w:sz="0" w:space="0" w:color="auto"/>
                    <w:bottom w:val="none" w:sz="0" w:space="0" w:color="auto"/>
                    <w:right w:val="none" w:sz="0" w:space="0" w:color="auto"/>
                  </w:divBdr>
                  <w:divsChild>
                    <w:div w:id="508374444">
                      <w:marLeft w:val="0"/>
                      <w:marRight w:val="0"/>
                      <w:marTop w:val="0"/>
                      <w:marBottom w:val="0"/>
                      <w:divBdr>
                        <w:top w:val="none" w:sz="0" w:space="0" w:color="auto"/>
                        <w:left w:val="none" w:sz="0" w:space="0" w:color="auto"/>
                        <w:bottom w:val="none" w:sz="0" w:space="0" w:color="auto"/>
                        <w:right w:val="none" w:sz="0" w:space="0" w:color="auto"/>
                      </w:divBdr>
                      <w:divsChild>
                        <w:div w:id="2091269021">
                          <w:marLeft w:val="0"/>
                          <w:marRight w:val="0"/>
                          <w:marTop w:val="0"/>
                          <w:marBottom w:val="0"/>
                          <w:divBdr>
                            <w:top w:val="none" w:sz="0" w:space="0" w:color="auto"/>
                            <w:left w:val="none" w:sz="0" w:space="0" w:color="auto"/>
                            <w:bottom w:val="none" w:sz="0" w:space="0" w:color="auto"/>
                            <w:right w:val="none" w:sz="0" w:space="0" w:color="auto"/>
                          </w:divBdr>
                          <w:divsChild>
                            <w:div w:id="525600848">
                              <w:marLeft w:val="0"/>
                              <w:marRight w:val="0"/>
                              <w:marTop w:val="0"/>
                              <w:marBottom w:val="0"/>
                              <w:divBdr>
                                <w:top w:val="none" w:sz="0" w:space="0" w:color="auto"/>
                                <w:left w:val="none" w:sz="0" w:space="0" w:color="auto"/>
                                <w:bottom w:val="none" w:sz="0" w:space="0" w:color="auto"/>
                                <w:right w:val="none" w:sz="0" w:space="0" w:color="auto"/>
                              </w:divBdr>
                              <w:divsChild>
                                <w:div w:id="1772042708">
                                  <w:marLeft w:val="0"/>
                                  <w:marRight w:val="0"/>
                                  <w:marTop w:val="0"/>
                                  <w:marBottom w:val="0"/>
                                  <w:divBdr>
                                    <w:top w:val="none" w:sz="0" w:space="0" w:color="auto"/>
                                    <w:left w:val="none" w:sz="0" w:space="0" w:color="auto"/>
                                    <w:bottom w:val="none" w:sz="0" w:space="0" w:color="auto"/>
                                    <w:right w:val="none" w:sz="0" w:space="0" w:color="auto"/>
                                  </w:divBdr>
                                  <w:divsChild>
                                    <w:div w:id="797793810">
                                      <w:marLeft w:val="0"/>
                                      <w:marRight w:val="0"/>
                                      <w:marTop w:val="0"/>
                                      <w:marBottom w:val="0"/>
                                      <w:divBdr>
                                        <w:top w:val="none" w:sz="0" w:space="0" w:color="auto"/>
                                        <w:left w:val="none" w:sz="0" w:space="0" w:color="auto"/>
                                        <w:bottom w:val="none" w:sz="0" w:space="0" w:color="auto"/>
                                        <w:right w:val="none" w:sz="0" w:space="0" w:color="auto"/>
                                      </w:divBdr>
                                      <w:divsChild>
                                        <w:div w:id="647132810">
                                          <w:marLeft w:val="0"/>
                                          <w:marRight w:val="0"/>
                                          <w:marTop w:val="0"/>
                                          <w:marBottom w:val="0"/>
                                          <w:divBdr>
                                            <w:top w:val="none" w:sz="0" w:space="0" w:color="auto"/>
                                            <w:left w:val="none" w:sz="0" w:space="0" w:color="auto"/>
                                            <w:bottom w:val="none" w:sz="0" w:space="0" w:color="auto"/>
                                            <w:right w:val="none" w:sz="0" w:space="0" w:color="auto"/>
                                          </w:divBdr>
                                          <w:divsChild>
                                            <w:div w:id="1275209498">
                                              <w:marLeft w:val="0"/>
                                              <w:marRight w:val="0"/>
                                              <w:marTop w:val="0"/>
                                              <w:marBottom w:val="0"/>
                                              <w:divBdr>
                                                <w:top w:val="none" w:sz="0" w:space="0" w:color="auto"/>
                                                <w:left w:val="none" w:sz="0" w:space="0" w:color="auto"/>
                                                <w:bottom w:val="none" w:sz="0" w:space="0" w:color="auto"/>
                                                <w:right w:val="none" w:sz="0" w:space="0" w:color="auto"/>
                                              </w:divBdr>
                                              <w:divsChild>
                                                <w:div w:id="1931312889">
                                                  <w:marLeft w:val="0"/>
                                                  <w:marRight w:val="4590"/>
                                                  <w:marTop w:val="0"/>
                                                  <w:marBottom w:val="0"/>
                                                  <w:divBdr>
                                                    <w:top w:val="none" w:sz="0" w:space="0" w:color="auto"/>
                                                    <w:left w:val="none" w:sz="0" w:space="0" w:color="auto"/>
                                                    <w:bottom w:val="none" w:sz="0" w:space="0" w:color="auto"/>
                                                    <w:right w:val="none" w:sz="0" w:space="0" w:color="auto"/>
                                                  </w:divBdr>
                                                  <w:divsChild>
                                                    <w:div w:id="689717499">
                                                      <w:marLeft w:val="0"/>
                                                      <w:marRight w:val="0"/>
                                                      <w:marTop w:val="0"/>
                                                      <w:marBottom w:val="0"/>
                                                      <w:divBdr>
                                                        <w:top w:val="none" w:sz="0" w:space="0" w:color="auto"/>
                                                        <w:left w:val="none" w:sz="0" w:space="0" w:color="auto"/>
                                                        <w:bottom w:val="none" w:sz="0" w:space="0" w:color="auto"/>
                                                        <w:right w:val="none" w:sz="0" w:space="0" w:color="auto"/>
                                                      </w:divBdr>
                                                      <w:divsChild>
                                                        <w:div w:id="140735360">
                                                          <w:marLeft w:val="0"/>
                                                          <w:marRight w:val="0"/>
                                                          <w:marTop w:val="0"/>
                                                          <w:marBottom w:val="0"/>
                                                          <w:divBdr>
                                                            <w:top w:val="none" w:sz="0" w:space="0" w:color="auto"/>
                                                            <w:left w:val="none" w:sz="0" w:space="0" w:color="auto"/>
                                                            <w:bottom w:val="none" w:sz="0" w:space="0" w:color="auto"/>
                                                            <w:right w:val="none" w:sz="0" w:space="0" w:color="auto"/>
                                                          </w:divBdr>
                                                          <w:divsChild>
                                                            <w:div w:id="891501485">
                                                              <w:marLeft w:val="0"/>
                                                              <w:marRight w:val="0"/>
                                                              <w:marTop w:val="0"/>
                                                              <w:marBottom w:val="0"/>
                                                              <w:divBdr>
                                                                <w:top w:val="none" w:sz="0" w:space="0" w:color="auto"/>
                                                                <w:left w:val="none" w:sz="0" w:space="0" w:color="auto"/>
                                                                <w:bottom w:val="none" w:sz="0" w:space="0" w:color="auto"/>
                                                                <w:right w:val="none" w:sz="0" w:space="0" w:color="auto"/>
                                                              </w:divBdr>
                                                              <w:divsChild>
                                                                <w:div w:id="1090852840">
                                                                  <w:marLeft w:val="0"/>
                                                                  <w:marRight w:val="0"/>
                                                                  <w:marTop w:val="0"/>
                                                                  <w:marBottom w:val="0"/>
                                                                  <w:divBdr>
                                                                    <w:top w:val="none" w:sz="0" w:space="0" w:color="auto"/>
                                                                    <w:left w:val="none" w:sz="0" w:space="0" w:color="auto"/>
                                                                    <w:bottom w:val="none" w:sz="0" w:space="0" w:color="auto"/>
                                                                    <w:right w:val="none" w:sz="0" w:space="0" w:color="auto"/>
                                                                  </w:divBdr>
                                                                  <w:divsChild>
                                                                    <w:div w:id="1942108125">
                                                                      <w:marLeft w:val="0"/>
                                                                      <w:marRight w:val="0"/>
                                                                      <w:marTop w:val="0"/>
                                                                      <w:marBottom w:val="0"/>
                                                                      <w:divBdr>
                                                                        <w:top w:val="none" w:sz="0" w:space="0" w:color="auto"/>
                                                                        <w:left w:val="none" w:sz="0" w:space="0" w:color="auto"/>
                                                                        <w:bottom w:val="none" w:sz="0" w:space="0" w:color="auto"/>
                                                                        <w:right w:val="none" w:sz="0" w:space="0" w:color="auto"/>
                                                                      </w:divBdr>
                                                                      <w:divsChild>
                                                                        <w:div w:id="10820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185861">
      <w:bodyDiv w:val="1"/>
      <w:marLeft w:val="0"/>
      <w:marRight w:val="0"/>
      <w:marTop w:val="0"/>
      <w:marBottom w:val="0"/>
      <w:divBdr>
        <w:top w:val="none" w:sz="0" w:space="0" w:color="auto"/>
        <w:left w:val="none" w:sz="0" w:space="0" w:color="auto"/>
        <w:bottom w:val="none" w:sz="0" w:space="0" w:color="auto"/>
        <w:right w:val="none" w:sz="0" w:space="0" w:color="auto"/>
      </w:divBdr>
      <w:divsChild>
        <w:div w:id="73925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totelis@eede.gr" TargetMode="External"/><Relationship Id="rId5" Type="http://schemas.openxmlformats.org/officeDocument/2006/relationships/settings" Target="settings.xml"/><Relationship Id="rId10" Type="http://schemas.openxmlformats.org/officeDocument/2006/relationships/hyperlink" Target="http://www.eede.gr" TargetMode="External"/><Relationship Id="rId4" Type="http://schemas.microsoft.com/office/2007/relationships/stylesWithEffects" Target="stylesWithEffects.xml"/><Relationship Id="rId9" Type="http://schemas.openxmlformats.org/officeDocument/2006/relationships/hyperlink" Target="http://www.agelioforo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864CD-01FA-4B8E-9F03-C2F97843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4748</Characters>
  <Application>Microsoft Office Word</Application>
  <DocSecurity>0</DocSecurity>
  <Lines>83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Gouta Liana</cp:lastModifiedBy>
  <cp:revision>2</cp:revision>
  <dcterms:created xsi:type="dcterms:W3CDTF">2012-04-04T20:32:00Z</dcterms:created>
  <dcterms:modified xsi:type="dcterms:W3CDTF">2012-04-04T20:32:00Z</dcterms:modified>
</cp:coreProperties>
</file>